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000" w:rsidRPr="009F6125" w:rsidRDefault="009F6125" w:rsidP="00FC2000">
      <w:pPr>
        <w:widowControl w:val="0"/>
        <w:autoSpaceDE w:val="0"/>
        <w:autoSpaceDN w:val="0"/>
        <w:adjustRightInd w:val="0"/>
        <w:rPr>
          <w:rFonts w:ascii="Arial" w:hAnsi="Arial" w:cs="Arial"/>
          <w:b/>
          <w:bCs/>
          <w:color w:val="000000" w:themeColor="text1"/>
          <w:kern w:val="1"/>
          <w:sz w:val="96"/>
          <w:szCs w:val="9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6125">
        <w:rPr>
          <w:rFonts w:ascii="Arial" w:hAnsi="Arial" w:cs="Arial"/>
          <w:b/>
          <w:bCs/>
          <w:color w:val="000000" w:themeColor="text1"/>
          <w:kern w:val="1"/>
          <w:sz w:val="96"/>
          <w:szCs w:val="9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Who are </w:t>
      </w:r>
      <w:proofErr w:type="gramStart"/>
      <w:r w:rsidRPr="009F6125">
        <w:rPr>
          <w:rFonts w:ascii="Arial" w:hAnsi="Arial" w:cs="Arial"/>
          <w:b/>
          <w:bCs/>
          <w:color w:val="000000" w:themeColor="text1"/>
          <w:kern w:val="1"/>
          <w:sz w:val="96"/>
          <w:szCs w:val="9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we</w:t>
      </w:r>
      <w:proofErr w:type="gramEnd"/>
      <w:r w:rsidRPr="009F6125">
        <w:rPr>
          <w:rFonts w:ascii="Arial" w:hAnsi="Arial" w:cs="Arial"/>
          <w:b/>
          <w:bCs/>
          <w:color w:val="000000" w:themeColor="text1"/>
          <w:kern w:val="1"/>
          <w:sz w:val="96"/>
          <w:szCs w:val="9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p>
    <w:tbl>
      <w:tblPr>
        <w:tblW w:w="12400" w:type="dxa"/>
        <w:tblInd w:w="-1584" w:type="dxa"/>
        <w:tblBorders>
          <w:top w:val="nil"/>
          <w:left w:val="nil"/>
          <w:right w:val="nil"/>
        </w:tblBorders>
        <w:tblLayout w:type="fixed"/>
        <w:tblLook w:val="0000" w:firstRow="0" w:lastRow="0" w:firstColumn="0" w:lastColumn="0" w:noHBand="0" w:noVBand="0"/>
      </w:tblPr>
      <w:tblGrid>
        <w:gridCol w:w="12400"/>
      </w:tblGrid>
      <w:tr w:rsidR="00FC2000" w:rsidRPr="00FC2000" w:rsidTr="00FC2000">
        <w:tblPrEx>
          <w:tblCellMar>
            <w:top w:w="0" w:type="dxa"/>
            <w:bottom w:w="0" w:type="dxa"/>
          </w:tblCellMar>
        </w:tblPrEx>
        <w:tc>
          <w:tcPr>
            <w:tcW w:w="12400" w:type="dxa"/>
            <w:tcMar>
              <w:top w:w="280" w:type="nil"/>
              <w:left w:w="220" w:type="nil"/>
              <w:bottom w:w="220" w:type="nil"/>
              <w:right w:w="280" w:type="nil"/>
            </w:tcMar>
            <w:vAlign w:val="center"/>
          </w:tcPr>
          <w:p w:rsidR="00FC2000" w:rsidRPr="00FC2000" w:rsidRDefault="00FC2000">
            <w:pPr>
              <w:widowControl w:val="0"/>
              <w:autoSpaceDE w:val="0"/>
              <w:autoSpaceDN w:val="0"/>
              <w:adjustRightInd w:val="0"/>
              <w:rPr>
                <w:rFonts w:ascii="Arial" w:hAnsi="Arial" w:cs="Arial"/>
                <w:b/>
                <w:bCs/>
                <w:color w:val="000000" w:themeColor="text1"/>
                <w:spacing w:val="-40"/>
                <w:kern w:val="1"/>
                <w:sz w:val="46"/>
                <w:szCs w:val="46"/>
                <w:lang w:val="en-US"/>
              </w:rPr>
            </w:pPr>
            <w:r w:rsidRPr="00FC2000">
              <w:rPr>
                <w:rFonts w:ascii="Arial" w:hAnsi="Arial" w:cs="Arial"/>
                <w:b/>
                <w:bCs/>
                <w:color w:val="000000" w:themeColor="text1"/>
                <w:spacing w:val="-40"/>
                <w:kern w:val="1"/>
                <w:sz w:val="46"/>
                <w:szCs w:val="46"/>
                <w:lang w:val="en-US"/>
              </w:rPr>
              <w:t xml:space="preserve">The Workspace </w:t>
            </w:r>
            <w:proofErr w:type="gramStart"/>
            <w:r>
              <w:rPr>
                <w:rFonts w:ascii="Arial" w:hAnsi="Arial" w:cs="Arial"/>
                <w:b/>
                <w:bCs/>
                <w:color w:val="000000" w:themeColor="text1"/>
                <w:spacing w:val="-40"/>
                <w:kern w:val="1"/>
                <w:sz w:val="46"/>
                <w:szCs w:val="46"/>
                <w:lang w:val="en-US"/>
              </w:rPr>
              <w:t>Enablers</w:t>
            </w:r>
            <w:r w:rsidR="009B641F">
              <w:rPr>
                <w:rFonts w:ascii="Arial" w:hAnsi="Arial" w:cs="Arial"/>
                <w:b/>
                <w:bCs/>
                <w:color w:val="000000" w:themeColor="text1"/>
                <w:spacing w:val="-40"/>
                <w:kern w:val="1"/>
                <w:sz w:val="46"/>
                <w:szCs w:val="46"/>
                <w:lang w:val="en-US"/>
              </w:rPr>
              <w:t xml:space="preserve"> !</w:t>
            </w:r>
            <w:proofErr w:type="gramEnd"/>
          </w:p>
        </w:tc>
      </w:tr>
      <w:tr w:rsidR="00FC2000" w:rsidRPr="00FC2000" w:rsidTr="00FC2000">
        <w:tblPrEx>
          <w:tblCellMar>
            <w:top w:w="0" w:type="dxa"/>
            <w:bottom w:w="0" w:type="dxa"/>
          </w:tblCellMar>
        </w:tblPrEx>
        <w:tc>
          <w:tcPr>
            <w:tcW w:w="12400" w:type="dxa"/>
          </w:tcPr>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p>
          <w:p w:rsidR="009B641F" w:rsidRDefault="009B641F">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Vplaas</w:t>
            </w:r>
            <w:r w:rsidR="00FC2000" w:rsidRPr="00FC2000">
              <w:rPr>
                <w:rFonts w:ascii="Tahoma" w:hAnsi="Tahoma" w:cs="Tahoma"/>
                <w:color w:val="000000" w:themeColor="text1"/>
                <w:kern w:val="1"/>
                <w:sz w:val="22"/>
                <w:szCs w:val="22"/>
                <w:lang w:val="en-US"/>
              </w:rPr>
              <w:t xml:space="preserve"> is specialist in het ontwikkelen van werkplekomgevingen op maat, inclusief de achterliggende server </w:t>
            </w:r>
          </w:p>
          <w:p w:rsidR="009B641F"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infrastructuur</w:t>
            </w:r>
            <w:proofErr w:type="gramEnd"/>
            <w:r w:rsidRPr="00FC2000">
              <w:rPr>
                <w:rFonts w:ascii="Tahoma" w:hAnsi="Tahoma" w:cs="Tahoma"/>
                <w:color w:val="000000" w:themeColor="text1"/>
                <w:kern w:val="1"/>
                <w:sz w:val="22"/>
                <w:szCs w:val="22"/>
                <w:lang w:val="en-US"/>
              </w:rPr>
              <w:t xml:space="preserve">. Van architectuur tot implementatie en beheer. Dat doen wij op basis van onze kennis van </w:t>
            </w:r>
          </w:p>
          <w:p w:rsidR="009B641F"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xml:space="preserve">Server Based Computing (SBC) en Virtualisatie, waarmee uw omgeving flexibeler en beter te beheren wordt. </w:t>
            </w:r>
          </w:p>
          <w:p w:rsidR="009B641F"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xml:space="preserve">Doordat wij uw server- en werkplekomgeving zoveel mogelijk automatiseren, kunt u uw ICT-capaciteit beter </w:t>
            </w:r>
          </w:p>
          <w:p w:rsidR="009B641F"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inzetten</w:t>
            </w:r>
            <w:proofErr w:type="gramEnd"/>
            <w:r w:rsidRPr="00FC2000">
              <w:rPr>
                <w:rFonts w:ascii="Tahoma" w:hAnsi="Tahoma" w:cs="Tahoma"/>
                <w:color w:val="000000" w:themeColor="text1"/>
                <w:kern w:val="1"/>
                <w:sz w:val="22"/>
                <w:szCs w:val="22"/>
                <w:lang w:val="en-US"/>
              </w:rPr>
              <w:t xml:space="preserve">. Zo nodig beheren en monitoren wij uw ICT-omgeving voor u, zodat uw medewerkers zich volledig </w:t>
            </w:r>
          </w:p>
          <w:p w:rsidR="009B641F"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kunnen</w:t>
            </w:r>
            <w:proofErr w:type="gramEnd"/>
            <w:r w:rsidRPr="00FC2000">
              <w:rPr>
                <w:rFonts w:ascii="Tahoma" w:hAnsi="Tahoma" w:cs="Tahoma"/>
                <w:color w:val="000000" w:themeColor="text1"/>
                <w:kern w:val="1"/>
                <w:sz w:val="22"/>
                <w:szCs w:val="22"/>
                <w:lang w:val="en-US"/>
              </w:rPr>
              <w:t xml:space="preserve"> richten op uw kernactiviteiten. Waar dat meerwaarde oplevert, werken we samen met partners zoals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Microsoft, Citrix en VMware.</w:t>
            </w:r>
          </w:p>
          <w:p w:rsidR="009B641F" w:rsidRDefault="009B641F">
            <w:pPr>
              <w:widowControl w:val="0"/>
              <w:autoSpaceDE w:val="0"/>
              <w:autoSpaceDN w:val="0"/>
              <w:adjustRightInd w:val="0"/>
              <w:rPr>
                <w:rFonts w:ascii="Tahoma" w:hAnsi="Tahoma" w:cs="Tahoma"/>
                <w:color w:val="000000" w:themeColor="text1"/>
                <w:kern w:val="1"/>
                <w:sz w:val="22"/>
                <w:szCs w:val="22"/>
                <w:lang w:val="en-US"/>
              </w:rPr>
            </w:pPr>
          </w:p>
          <w:p w:rsidR="009B641F" w:rsidRPr="009B641F" w:rsidRDefault="009B641F" w:rsidP="009B641F">
            <w:pPr>
              <w:widowControl w:val="0"/>
              <w:autoSpaceDE w:val="0"/>
              <w:autoSpaceDN w:val="0"/>
              <w:adjustRightInd w:val="0"/>
              <w:rPr>
                <w:rFonts w:ascii="Arial" w:hAnsi="Arial" w:cs="Arial"/>
                <w:b/>
                <w:bCs/>
                <w:color w:val="000000" w:themeColor="text1"/>
                <w:spacing w:val="-40"/>
                <w:kern w:val="1"/>
                <w:sz w:val="46"/>
                <w:szCs w:val="46"/>
                <w:lang w:val="en-US"/>
              </w:rPr>
            </w:pPr>
            <w:r w:rsidRPr="009B641F">
              <w:rPr>
                <w:rFonts w:ascii="Arial" w:hAnsi="Arial" w:cs="Arial"/>
                <w:b/>
                <w:bCs/>
                <w:color w:val="000000" w:themeColor="text1"/>
                <w:spacing w:val="-40"/>
                <w:kern w:val="1"/>
                <w:sz w:val="46"/>
                <w:szCs w:val="46"/>
                <w:lang w:val="en-US"/>
              </w:rPr>
              <w:t xml:space="preserve">Onze </w:t>
            </w:r>
            <w:proofErr w:type="gramStart"/>
            <w:r w:rsidRPr="009B641F">
              <w:rPr>
                <w:rFonts w:ascii="Arial" w:hAnsi="Arial" w:cs="Arial"/>
                <w:b/>
                <w:bCs/>
                <w:color w:val="000000" w:themeColor="text1"/>
                <w:spacing w:val="-40"/>
                <w:kern w:val="1"/>
                <w:sz w:val="46"/>
                <w:szCs w:val="46"/>
                <w:lang w:val="en-US"/>
              </w:rPr>
              <w:t>missie :</w:t>
            </w:r>
            <w:proofErr w:type="gramEnd"/>
            <w:r w:rsidRPr="009B641F">
              <w:rPr>
                <w:rFonts w:ascii="Arial" w:hAnsi="Arial" w:cs="Arial"/>
                <w:b/>
                <w:bCs/>
                <w:color w:val="000000" w:themeColor="text1"/>
                <w:spacing w:val="-40"/>
                <w:kern w:val="1"/>
                <w:sz w:val="46"/>
                <w:szCs w:val="46"/>
                <w:lang w:val="en-US"/>
              </w:rPr>
              <w:t xml:space="preserve"> ontzorgen</w:t>
            </w:r>
          </w:p>
          <w:tbl>
            <w:tblPr>
              <w:tblW w:w="0" w:type="auto"/>
              <w:tblBorders>
                <w:top w:val="nil"/>
                <w:left w:val="nil"/>
                <w:right w:val="nil"/>
              </w:tblBorders>
              <w:tblLayout w:type="fixed"/>
              <w:tblLook w:val="0000" w:firstRow="0" w:lastRow="0" w:firstColumn="0" w:lastColumn="0" w:noHBand="0" w:noVBand="0"/>
            </w:tblPr>
            <w:tblGrid>
              <w:gridCol w:w="11082"/>
            </w:tblGrid>
            <w:tr w:rsidR="009B641F" w:rsidRPr="009B641F" w:rsidTr="009B641F">
              <w:tblPrEx>
                <w:tblCellMar>
                  <w:top w:w="0" w:type="dxa"/>
                  <w:bottom w:w="0" w:type="dxa"/>
                </w:tblCellMar>
              </w:tblPrEx>
              <w:tc>
                <w:tcPr>
                  <w:tcW w:w="11082" w:type="dxa"/>
                  <w:vAlign w:val="center"/>
                </w:tcPr>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w:t>
                  </w:r>
                </w:p>
                <w:p w:rsidR="009B641F" w:rsidRDefault="009B641F" w:rsidP="009B641F">
                  <w:pPr>
                    <w:widowControl w:val="0"/>
                    <w:autoSpaceDE w:val="0"/>
                    <w:autoSpaceDN w:val="0"/>
                    <w:adjustRightInd w:val="0"/>
                    <w:ind w:right="-5219"/>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 xml:space="preserve">Vplaas is in 2009 </w:t>
                  </w:r>
                  <w:proofErr w:type="gramStart"/>
                  <w:r>
                    <w:rPr>
                      <w:rFonts w:ascii="Tahoma" w:hAnsi="Tahoma" w:cs="Tahoma"/>
                      <w:color w:val="000000" w:themeColor="text1"/>
                      <w:kern w:val="1"/>
                      <w:sz w:val="22"/>
                      <w:szCs w:val="22"/>
                      <w:lang w:val="en-US"/>
                    </w:rPr>
                    <w:t>opgericht ,</w:t>
                  </w:r>
                  <w:proofErr w:type="gramEnd"/>
                  <w:r w:rsidRPr="009B641F">
                    <w:rPr>
                      <w:rFonts w:ascii="Tahoma" w:hAnsi="Tahoma" w:cs="Tahoma"/>
                      <w:color w:val="000000" w:themeColor="text1"/>
                      <w:kern w:val="1"/>
                      <w:sz w:val="22"/>
                      <w:szCs w:val="22"/>
                      <w:lang w:val="en-US"/>
                    </w:rPr>
                    <w:t xml:space="preserve"> </w:t>
                  </w:r>
                  <w:r>
                    <w:rPr>
                      <w:rFonts w:ascii="Tahoma" w:hAnsi="Tahoma" w:cs="Tahoma"/>
                      <w:color w:val="000000" w:themeColor="text1"/>
                      <w:kern w:val="1"/>
                      <w:sz w:val="22"/>
                      <w:szCs w:val="22"/>
                      <w:lang w:val="en-US"/>
                    </w:rPr>
                    <w:t>v</w:t>
                  </w:r>
                  <w:r w:rsidRPr="009B641F">
                    <w:rPr>
                      <w:rFonts w:ascii="Tahoma" w:hAnsi="Tahoma" w:cs="Tahoma"/>
                      <w:color w:val="000000" w:themeColor="text1"/>
                      <w:kern w:val="1"/>
                      <w:sz w:val="22"/>
                      <w:szCs w:val="22"/>
                      <w:lang w:val="en-US"/>
                    </w:rPr>
                    <w:t xml:space="preserve">anaf het begin was het </w:t>
                  </w:r>
                  <w:r>
                    <w:rPr>
                      <w:rFonts w:ascii="Tahoma" w:hAnsi="Tahoma" w:cs="Tahoma"/>
                      <w:color w:val="000000" w:themeColor="text1"/>
                      <w:kern w:val="1"/>
                      <w:sz w:val="22"/>
                      <w:szCs w:val="22"/>
                      <w:lang w:val="en-US"/>
                    </w:rPr>
                    <w:t>onze</w:t>
                  </w:r>
                  <w:r w:rsidRPr="009B641F">
                    <w:rPr>
                      <w:rFonts w:ascii="Tahoma" w:hAnsi="Tahoma" w:cs="Tahoma"/>
                      <w:color w:val="000000" w:themeColor="text1"/>
                      <w:kern w:val="1"/>
                      <w:sz w:val="22"/>
                      <w:szCs w:val="22"/>
                      <w:lang w:val="en-US"/>
                    </w:rPr>
                    <w:t xml:space="preserve"> visie </w:t>
                  </w:r>
                </w:p>
                <w:p w:rsidR="009B641F" w:rsidRDefault="009B641F" w:rsidP="009B641F">
                  <w:pPr>
                    <w:widowControl w:val="0"/>
                    <w:autoSpaceDE w:val="0"/>
                    <w:autoSpaceDN w:val="0"/>
                    <w:adjustRightInd w:val="0"/>
                    <w:ind w:right="-5219"/>
                    <w:rPr>
                      <w:rFonts w:ascii="Tahoma" w:hAnsi="Tahoma" w:cs="Tahoma"/>
                      <w:color w:val="000000" w:themeColor="text1"/>
                      <w:kern w:val="1"/>
                      <w:sz w:val="22"/>
                      <w:szCs w:val="22"/>
                      <w:lang w:val="en-US"/>
                    </w:rPr>
                  </w:pPr>
                  <w:proofErr w:type="gramStart"/>
                  <w:r w:rsidRPr="009B641F">
                    <w:rPr>
                      <w:rFonts w:ascii="Tahoma" w:hAnsi="Tahoma" w:cs="Tahoma"/>
                      <w:color w:val="000000" w:themeColor="text1"/>
                      <w:kern w:val="1"/>
                      <w:sz w:val="22"/>
                      <w:szCs w:val="22"/>
                      <w:lang w:val="en-US"/>
                    </w:rPr>
                    <w:t>om</w:t>
                  </w:r>
                  <w:proofErr w:type="gramEnd"/>
                  <w:r w:rsidRPr="009B641F">
                    <w:rPr>
                      <w:rFonts w:ascii="Tahoma" w:hAnsi="Tahoma" w:cs="Tahoma"/>
                      <w:color w:val="000000" w:themeColor="text1"/>
                      <w:kern w:val="1"/>
                      <w:sz w:val="22"/>
                      <w:szCs w:val="22"/>
                      <w:lang w:val="en-US"/>
                    </w:rPr>
                    <w:t xml:space="preserve"> alle voorkomende problemen om te buigen naar oplossingen waarmee de opdrachtgever écht geholpen is. </w:t>
                  </w:r>
                </w:p>
                <w:p w:rsidR="009B641F" w:rsidRPr="009B641F" w:rsidRDefault="009B641F" w:rsidP="009B641F">
                  <w:pPr>
                    <w:widowControl w:val="0"/>
                    <w:autoSpaceDE w:val="0"/>
                    <w:autoSpaceDN w:val="0"/>
                    <w:adjustRightInd w:val="0"/>
                    <w:ind w:right="-5219"/>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Deze filosofie is de hoeksteen van onze organisatie: wij vertalen uw business vraagstukken naar ICT-antwoorden.</w:t>
                  </w:r>
                </w:p>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In de altijd complexe en snel veranderende wereld van informatietechnologie garanderen onze specialisten dat uw activiteiten en uw medewerkers ondersteund worden door werkbare, transparante en beheersbare ICT oplossingen, waar u als opdrachtgever optimaal van profiteert.</w:t>
                  </w:r>
                </w:p>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w:t>
                  </w:r>
                </w:p>
                <w:p w:rsidR="009B641F" w:rsidRPr="009B641F" w:rsidRDefault="009B641F">
                  <w:pPr>
                    <w:widowControl w:val="0"/>
                    <w:autoSpaceDE w:val="0"/>
                    <w:autoSpaceDN w:val="0"/>
                    <w:adjustRightInd w:val="0"/>
                    <w:rPr>
                      <w:rFonts w:ascii="Arial" w:hAnsi="Arial" w:cs="Arial"/>
                      <w:b/>
                      <w:bCs/>
                      <w:color w:val="000000" w:themeColor="text1"/>
                      <w:kern w:val="1"/>
                      <w:sz w:val="36"/>
                      <w:szCs w:val="36"/>
                      <w:lang w:val="en-US"/>
                    </w:rPr>
                  </w:pPr>
                  <w:r w:rsidRPr="009B641F">
                    <w:rPr>
                      <w:rFonts w:ascii="Arial" w:hAnsi="Arial" w:cs="Arial"/>
                      <w:b/>
                      <w:bCs/>
                      <w:color w:val="000000" w:themeColor="text1"/>
                      <w:kern w:val="1"/>
                      <w:sz w:val="36"/>
                      <w:szCs w:val="36"/>
                      <w:lang w:val="en-US"/>
                    </w:rPr>
                    <w:t>Missie Vertaald</w:t>
                  </w:r>
                </w:p>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1860"/>
                    <w:gridCol w:w="10420"/>
                  </w:tblGrid>
                  <w:tr w:rsidR="009B641F" w:rsidRPr="009B641F">
                    <w:tblPrEx>
                      <w:tblCellMar>
                        <w:top w:w="0" w:type="dxa"/>
                        <w:left w:w="0" w:type="dxa"/>
                        <w:bottom w:w="0" w:type="dxa"/>
                        <w:right w:w="0" w:type="dxa"/>
                      </w:tblCellMar>
                    </w:tblPrEx>
                    <w:tc>
                      <w:tcPr>
                        <w:tcW w:w="1860" w:type="dxa"/>
                        <w:tcBorders>
                          <w:top w:val="nil"/>
                          <w:left w:val="nil"/>
                          <w:bottom w:val="nil"/>
                          <w:right w:val="nil"/>
                        </w:tcBorders>
                        <w:vAlign w:val="center"/>
                      </w:tcPr>
                      <w:p w:rsidR="009B641F" w:rsidRPr="009B641F" w:rsidRDefault="009B641F">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ab/>
                        </w:r>
                        <w:r w:rsidRPr="009B641F">
                          <w:rPr>
                            <w:rFonts w:ascii="Tahoma" w:hAnsi="Tahoma" w:cs="Tahoma"/>
                            <w:color w:val="000000" w:themeColor="text1"/>
                            <w:kern w:val="1"/>
                            <w:sz w:val="22"/>
                            <w:szCs w:val="22"/>
                            <w:lang w:val="en-US"/>
                          </w:rPr>
                          <w:t>Specialisten</w:t>
                        </w:r>
                      </w:p>
                    </w:tc>
                    <w:tc>
                      <w:tcPr>
                        <w:tcW w:w="10420" w:type="dxa"/>
                        <w:tcBorders>
                          <w:top w:val="nil"/>
                          <w:left w:val="nil"/>
                          <w:bottom w:val="nil"/>
                          <w:right w:val="nil"/>
                        </w:tcBorders>
                        <w:vAlign w:val="center"/>
                      </w:tcPr>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Maximaal opgeleid in het kennisgebied.</w:t>
                        </w:r>
                      </w:p>
                    </w:tc>
                  </w:tr>
                  <w:tr w:rsidR="009B641F" w:rsidRPr="009B641F">
                    <w:tblPrEx>
                      <w:tblBorders>
                        <w:top w:val="none" w:sz="0" w:space="0" w:color="auto"/>
                      </w:tblBorders>
                      <w:tblCellMar>
                        <w:top w:w="0" w:type="dxa"/>
                        <w:left w:w="0" w:type="dxa"/>
                        <w:bottom w:w="0" w:type="dxa"/>
                        <w:right w:w="0" w:type="dxa"/>
                      </w:tblCellMar>
                    </w:tblPrEx>
                    <w:tc>
                      <w:tcPr>
                        <w:tcW w:w="1860" w:type="dxa"/>
                        <w:tcBorders>
                          <w:top w:val="nil"/>
                          <w:left w:val="nil"/>
                          <w:bottom w:val="nil"/>
                          <w:right w:val="nil"/>
                        </w:tcBorders>
                        <w:vAlign w:val="center"/>
                      </w:tcPr>
                      <w:p w:rsidR="009B641F" w:rsidRPr="009B641F" w:rsidRDefault="009B641F" w:rsidP="009B641F">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ab/>
                        </w:r>
                        <w:r w:rsidRPr="009B641F">
                          <w:rPr>
                            <w:rFonts w:ascii="Tahoma" w:hAnsi="Tahoma" w:cs="Tahoma"/>
                            <w:color w:val="000000" w:themeColor="text1"/>
                            <w:kern w:val="1"/>
                            <w:sz w:val="22"/>
                            <w:szCs w:val="22"/>
                            <w:lang w:val="en-US"/>
                          </w:rPr>
                          <w:t>Werkbaar</w:t>
                        </w:r>
                      </w:p>
                    </w:tc>
                    <w:tc>
                      <w:tcPr>
                        <w:tcW w:w="10420" w:type="dxa"/>
                        <w:tcBorders>
                          <w:top w:val="nil"/>
                          <w:left w:val="nil"/>
                          <w:bottom w:val="nil"/>
                          <w:right w:val="nil"/>
                        </w:tcBorders>
                        <w:vAlign w:val="center"/>
                      </w:tcPr>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Uitvoerbaar door de specialisten.</w:t>
                        </w:r>
                      </w:p>
                    </w:tc>
                  </w:tr>
                  <w:tr w:rsidR="009B641F" w:rsidRPr="009B641F">
                    <w:tblPrEx>
                      <w:tblBorders>
                        <w:top w:val="none" w:sz="0" w:space="0" w:color="auto"/>
                      </w:tblBorders>
                      <w:tblCellMar>
                        <w:top w:w="0" w:type="dxa"/>
                        <w:left w:w="0" w:type="dxa"/>
                        <w:bottom w:w="0" w:type="dxa"/>
                        <w:right w:w="0" w:type="dxa"/>
                      </w:tblCellMar>
                    </w:tblPrEx>
                    <w:tc>
                      <w:tcPr>
                        <w:tcW w:w="1860" w:type="dxa"/>
                        <w:tcBorders>
                          <w:top w:val="nil"/>
                          <w:left w:val="nil"/>
                          <w:bottom w:val="nil"/>
                          <w:right w:val="nil"/>
                        </w:tcBorders>
                        <w:vAlign w:val="center"/>
                      </w:tcPr>
                      <w:p w:rsidR="009B641F" w:rsidRPr="009B641F" w:rsidRDefault="009B641F" w:rsidP="009B641F">
                        <w:pPr>
                          <w:widowControl w:val="0"/>
                          <w:numPr>
                            <w:ilvl w:val="0"/>
                            <w:numId w:val="7"/>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ab/>
                        </w:r>
                        <w:r w:rsidRPr="009B641F">
                          <w:rPr>
                            <w:rFonts w:ascii="Tahoma" w:hAnsi="Tahoma" w:cs="Tahoma"/>
                            <w:color w:val="000000" w:themeColor="text1"/>
                            <w:kern w:val="1"/>
                            <w:sz w:val="22"/>
                            <w:szCs w:val="22"/>
                            <w:lang w:val="en-US"/>
                          </w:rPr>
                          <w:t>Transparant</w:t>
                        </w:r>
                      </w:p>
                    </w:tc>
                    <w:tc>
                      <w:tcPr>
                        <w:tcW w:w="10420" w:type="dxa"/>
                        <w:tcBorders>
                          <w:top w:val="nil"/>
                          <w:left w:val="nil"/>
                          <w:bottom w:val="nil"/>
                          <w:right w:val="nil"/>
                        </w:tcBorders>
                        <w:vAlign w:val="center"/>
                      </w:tcPr>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xml:space="preserve">- Duidelijk en doordacht voor </w:t>
                        </w:r>
                        <w:r w:rsidR="009F6125">
                          <w:rPr>
                            <w:rFonts w:ascii="Tahoma" w:hAnsi="Tahoma" w:cs="Tahoma"/>
                            <w:color w:val="000000" w:themeColor="text1"/>
                            <w:kern w:val="1"/>
                            <w:sz w:val="22"/>
                            <w:szCs w:val="22"/>
                            <w:lang w:val="en-US"/>
                          </w:rPr>
                          <w:t>Vplaas</w:t>
                        </w:r>
                        <w:r w:rsidRPr="009B641F">
                          <w:rPr>
                            <w:rFonts w:ascii="Tahoma" w:hAnsi="Tahoma" w:cs="Tahoma"/>
                            <w:color w:val="000000" w:themeColor="text1"/>
                            <w:kern w:val="1"/>
                            <w:sz w:val="22"/>
                            <w:szCs w:val="22"/>
                            <w:lang w:val="en-US"/>
                          </w:rPr>
                          <w:t xml:space="preserve"> en de opdrachtgever.</w:t>
                        </w:r>
                      </w:p>
                    </w:tc>
                  </w:tr>
                  <w:tr w:rsidR="009B641F" w:rsidRPr="009B641F">
                    <w:tblPrEx>
                      <w:tblBorders>
                        <w:top w:val="none" w:sz="0" w:space="0" w:color="auto"/>
                      </w:tblBorders>
                      <w:tblCellMar>
                        <w:top w:w="0" w:type="dxa"/>
                        <w:left w:w="0" w:type="dxa"/>
                        <w:bottom w:w="0" w:type="dxa"/>
                        <w:right w:w="0" w:type="dxa"/>
                      </w:tblCellMar>
                    </w:tblPrEx>
                    <w:tc>
                      <w:tcPr>
                        <w:tcW w:w="1860" w:type="dxa"/>
                        <w:tcBorders>
                          <w:top w:val="nil"/>
                          <w:left w:val="nil"/>
                          <w:bottom w:val="nil"/>
                          <w:right w:val="nil"/>
                        </w:tcBorders>
                        <w:vAlign w:val="center"/>
                      </w:tcPr>
                      <w:p w:rsidR="009B641F" w:rsidRPr="009B641F" w:rsidRDefault="009B641F" w:rsidP="009B641F">
                        <w:pPr>
                          <w:widowControl w:val="0"/>
                          <w:numPr>
                            <w:ilvl w:val="0"/>
                            <w:numId w:val="8"/>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ab/>
                          <w:t>Beheersbaar     </w:t>
                        </w:r>
                      </w:p>
                    </w:tc>
                    <w:tc>
                      <w:tcPr>
                        <w:tcW w:w="10420" w:type="dxa"/>
                        <w:tcBorders>
                          <w:top w:val="nil"/>
                          <w:left w:val="nil"/>
                          <w:bottom w:val="nil"/>
                          <w:right w:val="nil"/>
                        </w:tcBorders>
                        <w:vAlign w:val="center"/>
                      </w:tcPr>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Door heldere verslaglegging altijd achteraf te onderhouden.</w:t>
                        </w:r>
                      </w:p>
                    </w:tc>
                  </w:tr>
                  <w:tr w:rsidR="009B641F" w:rsidRPr="009B641F">
                    <w:tblPrEx>
                      <w:tblBorders>
                        <w:top w:val="none" w:sz="0" w:space="0" w:color="auto"/>
                      </w:tblBorders>
                      <w:tblCellMar>
                        <w:top w:w="0" w:type="dxa"/>
                        <w:left w:w="0" w:type="dxa"/>
                        <w:bottom w:w="0" w:type="dxa"/>
                        <w:right w:w="0" w:type="dxa"/>
                      </w:tblCellMar>
                    </w:tblPrEx>
                    <w:tc>
                      <w:tcPr>
                        <w:tcW w:w="1860" w:type="dxa"/>
                        <w:tcBorders>
                          <w:top w:val="nil"/>
                          <w:left w:val="nil"/>
                          <w:bottom w:val="nil"/>
                          <w:right w:val="nil"/>
                        </w:tcBorders>
                        <w:vAlign w:val="center"/>
                      </w:tcPr>
                      <w:p w:rsidR="009B641F" w:rsidRPr="009B641F" w:rsidRDefault="009B641F" w:rsidP="009B641F">
                        <w:pPr>
                          <w:widowControl w:val="0"/>
                          <w:numPr>
                            <w:ilvl w:val="0"/>
                            <w:numId w:val="9"/>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ab/>
                          <w:t>Oplossingen</w:t>
                        </w:r>
                      </w:p>
                    </w:tc>
                    <w:tc>
                      <w:tcPr>
                        <w:tcW w:w="10420" w:type="dxa"/>
                        <w:tcBorders>
                          <w:top w:val="nil"/>
                          <w:left w:val="nil"/>
                          <w:bottom w:val="nil"/>
                          <w:right w:val="nil"/>
                        </w:tcBorders>
                        <w:vAlign w:val="center"/>
                      </w:tcPr>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Door goed naar de opdrachtgevervraag uit te luisteren een echte oplossing bieden.</w:t>
                        </w:r>
                      </w:p>
                    </w:tc>
                  </w:tr>
                  <w:tr w:rsidR="009B641F" w:rsidRPr="009B641F">
                    <w:tblPrEx>
                      <w:tblCellMar>
                        <w:top w:w="0" w:type="dxa"/>
                        <w:left w:w="0" w:type="dxa"/>
                        <w:bottom w:w="0" w:type="dxa"/>
                        <w:right w:w="0" w:type="dxa"/>
                      </w:tblCellMar>
                    </w:tblPrEx>
                    <w:tc>
                      <w:tcPr>
                        <w:tcW w:w="1860" w:type="dxa"/>
                        <w:tcBorders>
                          <w:top w:val="nil"/>
                          <w:left w:val="nil"/>
                          <w:bottom w:val="nil"/>
                          <w:right w:val="nil"/>
                        </w:tcBorders>
                        <w:vAlign w:val="center"/>
                      </w:tcPr>
                      <w:p w:rsidR="009B641F" w:rsidRPr="009B641F" w:rsidRDefault="009B641F" w:rsidP="009B641F">
                        <w:pPr>
                          <w:widowControl w:val="0"/>
                          <w:numPr>
                            <w:ilvl w:val="0"/>
                            <w:numId w:val="10"/>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ab/>
                        </w:r>
                        <w:r w:rsidRPr="009B641F">
                          <w:rPr>
                            <w:rFonts w:ascii="Tahoma" w:hAnsi="Tahoma" w:cs="Tahoma"/>
                            <w:color w:val="000000" w:themeColor="text1"/>
                            <w:kern w:val="1"/>
                            <w:sz w:val="22"/>
                            <w:szCs w:val="22"/>
                            <w:lang w:val="en-US"/>
                          </w:rPr>
                          <w:t>Profiteren</w:t>
                        </w:r>
                      </w:p>
                    </w:tc>
                    <w:tc>
                      <w:tcPr>
                        <w:tcW w:w="10420" w:type="dxa"/>
                        <w:tcBorders>
                          <w:top w:val="nil"/>
                          <w:left w:val="nil"/>
                          <w:bottom w:val="nil"/>
                          <w:right w:val="nil"/>
                        </w:tcBorders>
                        <w:vAlign w:val="center"/>
                      </w:tcPr>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xml:space="preserve">- De opbrengst moet voor onze opdrachtgevers, specialisten en </w:t>
                        </w:r>
                        <w:r w:rsidR="009F6125">
                          <w:rPr>
                            <w:rFonts w:ascii="Tahoma" w:hAnsi="Tahoma" w:cs="Tahoma"/>
                            <w:color w:val="000000" w:themeColor="text1"/>
                            <w:kern w:val="1"/>
                            <w:sz w:val="22"/>
                            <w:szCs w:val="22"/>
                            <w:lang w:val="en-US"/>
                          </w:rPr>
                          <w:t>Vplaas</w:t>
                        </w:r>
                        <w:r w:rsidRPr="009B641F">
                          <w:rPr>
                            <w:rFonts w:ascii="Tahoma" w:hAnsi="Tahoma" w:cs="Tahoma"/>
                            <w:color w:val="000000" w:themeColor="text1"/>
                            <w:kern w:val="1"/>
                            <w:sz w:val="22"/>
                            <w:szCs w:val="22"/>
                            <w:lang w:val="en-US"/>
                          </w:rPr>
                          <w:t xml:space="preserve"> - als geheel - winstgevend zijn.</w:t>
                        </w:r>
                      </w:p>
                    </w:tc>
                  </w:tr>
                </w:tbl>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w:t>
                  </w:r>
                </w:p>
                <w:p w:rsidR="009B641F" w:rsidRPr="009B641F" w:rsidRDefault="009B641F">
                  <w:pPr>
                    <w:widowControl w:val="0"/>
                    <w:autoSpaceDE w:val="0"/>
                    <w:autoSpaceDN w:val="0"/>
                    <w:adjustRightInd w:val="0"/>
                    <w:rPr>
                      <w:rFonts w:ascii="Arial" w:hAnsi="Arial" w:cs="Arial"/>
                      <w:b/>
                      <w:bCs/>
                      <w:color w:val="000000" w:themeColor="text1"/>
                      <w:kern w:val="1"/>
                      <w:sz w:val="36"/>
                      <w:szCs w:val="36"/>
                      <w:lang w:val="en-US"/>
                    </w:rPr>
                  </w:pPr>
                  <w:r w:rsidRPr="009B641F">
                    <w:rPr>
                      <w:rFonts w:ascii="Arial" w:hAnsi="Arial" w:cs="Arial"/>
                      <w:b/>
                      <w:bCs/>
                      <w:color w:val="000000" w:themeColor="text1"/>
                      <w:kern w:val="1"/>
                      <w:sz w:val="36"/>
                      <w:szCs w:val="36"/>
                      <w:lang w:val="en-US"/>
                    </w:rPr>
                    <w:t>Strategie</w:t>
                  </w:r>
                </w:p>
                <w:p w:rsidR="009B641F" w:rsidRPr="009B641F" w:rsidRDefault="009B641F" w:rsidP="009B641F">
                  <w:pPr>
                    <w:widowControl w:val="0"/>
                    <w:numPr>
                      <w:ilvl w:val="0"/>
                      <w:numId w:val="1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ab/>
                  </w:r>
                  <w:r>
                    <w:rPr>
                      <w:rFonts w:ascii="Tahoma" w:hAnsi="Tahoma" w:cs="Tahoma"/>
                      <w:color w:val="000000" w:themeColor="text1"/>
                      <w:kern w:val="1"/>
                      <w:sz w:val="22"/>
                      <w:szCs w:val="22"/>
                      <w:lang w:val="en-US"/>
                    </w:rPr>
                    <w:tab/>
                    <w:t>Vplaas</w:t>
                  </w:r>
                  <w:r w:rsidRPr="009B641F">
                    <w:rPr>
                      <w:rFonts w:ascii="Tahoma" w:hAnsi="Tahoma" w:cs="Tahoma"/>
                      <w:color w:val="000000" w:themeColor="text1"/>
                      <w:kern w:val="1"/>
                      <w:sz w:val="22"/>
                      <w:szCs w:val="22"/>
                      <w:lang w:val="en-US"/>
                    </w:rPr>
                    <w:t xml:space="preserve"> specialiseert zich in haar kerngebieden en excelleert daar in.</w:t>
                  </w:r>
                </w:p>
                <w:p w:rsidR="009B641F" w:rsidRPr="009B641F" w:rsidRDefault="009B641F" w:rsidP="009B641F">
                  <w:pPr>
                    <w:widowControl w:val="0"/>
                    <w:numPr>
                      <w:ilvl w:val="0"/>
                      <w:numId w:val="1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ab/>
                  </w:r>
                  <w:r w:rsidRPr="009B641F">
                    <w:rPr>
                      <w:rFonts w:ascii="Tahoma" w:hAnsi="Tahoma" w:cs="Tahoma"/>
                      <w:color w:val="000000" w:themeColor="text1"/>
                      <w:kern w:val="1"/>
                      <w:sz w:val="22"/>
                      <w:szCs w:val="22"/>
                      <w:lang w:val="en-US"/>
                    </w:rPr>
                    <w:tab/>
                  </w:r>
                  <w:r>
                    <w:rPr>
                      <w:rFonts w:ascii="Tahoma" w:hAnsi="Tahoma" w:cs="Tahoma"/>
                      <w:color w:val="000000" w:themeColor="text1"/>
                      <w:kern w:val="1"/>
                      <w:sz w:val="22"/>
                      <w:szCs w:val="22"/>
                      <w:lang w:val="en-US"/>
                    </w:rPr>
                    <w:t>Vplaas</w:t>
                  </w:r>
                  <w:r w:rsidRPr="009B641F">
                    <w:rPr>
                      <w:rFonts w:ascii="Tahoma" w:hAnsi="Tahoma" w:cs="Tahoma"/>
                      <w:color w:val="000000" w:themeColor="text1"/>
                      <w:kern w:val="1"/>
                      <w:sz w:val="22"/>
                      <w:szCs w:val="22"/>
                      <w:lang w:val="en-US"/>
                    </w:rPr>
                    <w:t xml:space="preserve"> investeert in personeel, door middel van opleiding, training en benefits.</w:t>
                  </w:r>
                </w:p>
                <w:p w:rsidR="009B641F" w:rsidRPr="009B641F" w:rsidRDefault="009B641F" w:rsidP="009B641F">
                  <w:pPr>
                    <w:widowControl w:val="0"/>
                    <w:numPr>
                      <w:ilvl w:val="0"/>
                      <w:numId w:val="1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ab/>
                  </w:r>
                  <w:r w:rsidRPr="009B641F">
                    <w:rPr>
                      <w:rFonts w:ascii="Tahoma" w:hAnsi="Tahoma" w:cs="Tahoma"/>
                      <w:color w:val="000000" w:themeColor="text1"/>
                      <w:kern w:val="1"/>
                      <w:sz w:val="22"/>
                      <w:szCs w:val="22"/>
                      <w:lang w:val="en-US"/>
                    </w:rPr>
                    <w:tab/>
                  </w:r>
                  <w:r w:rsidR="009F6125">
                    <w:rPr>
                      <w:rFonts w:ascii="Tahoma" w:hAnsi="Tahoma" w:cs="Tahoma"/>
                      <w:color w:val="000000" w:themeColor="text1"/>
                      <w:kern w:val="1"/>
                      <w:sz w:val="22"/>
                      <w:szCs w:val="22"/>
                      <w:lang w:val="en-US"/>
                    </w:rPr>
                    <w:t>Vplaas</w:t>
                  </w:r>
                  <w:r w:rsidRPr="009B641F">
                    <w:rPr>
                      <w:rFonts w:ascii="Tahoma" w:hAnsi="Tahoma" w:cs="Tahoma"/>
                      <w:color w:val="000000" w:themeColor="text1"/>
                      <w:kern w:val="1"/>
                      <w:sz w:val="22"/>
                      <w:szCs w:val="22"/>
                      <w:lang w:val="en-US"/>
                    </w:rPr>
                    <w:t xml:space="preserve"> investeert in klantenbinding door middel van excellente oplevering van projecten, service, kennisoverdracht en kennisonderhoud.</w:t>
                  </w:r>
                </w:p>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w:t>
                  </w:r>
                </w:p>
                <w:p w:rsidR="009B641F" w:rsidRPr="009B641F" w:rsidRDefault="009F6125">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Vplaas</w:t>
                  </w:r>
                  <w:r w:rsidR="009B641F" w:rsidRPr="009B641F">
                    <w:rPr>
                      <w:rFonts w:ascii="Tahoma" w:hAnsi="Tahoma" w:cs="Tahoma"/>
                      <w:color w:val="000000" w:themeColor="text1"/>
                      <w:kern w:val="1"/>
                      <w:sz w:val="22"/>
                      <w:szCs w:val="22"/>
                      <w:lang w:val="en-US"/>
                    </w:rPr>
                    <w:t xml:space="preserve"> is een specialistisch ICT-bedrijf. Binnen onze kerngebieden beschikken wij over ervaren en goed opgeleide specialisten die projecten voor de opdrachtgever profijtelijk en on time uitvoeren. Niet de techniek is leidend, maar de behoeften van uw business.</w:t>
                  </w:r>
                </w:p>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w:t>
                  </w:r>
                </w:p>
                <w:p w:rsidR="009B641F" w:rsidRPr="009B641F" w:rsidRDefault="009B641F">
                  <w:pPr>
                    <w:widowControl w:val="0"/>
                    <w:autoSpaceDE w:val="0"/>
                    <w:autoSpaceDN w:val="0"/>
                    <w:adjustRightInd w:val="0"/>
                    <w:rPr>
                      <w:rFonts w:ascii="Arial" w:hAnsi="Arial" w:cs="Arial"/>
                      <w:b/>
                      <w:bCs/>
                      <w:color w:val="000000" w:themeColor="text1"/>
                      <w:kern w:val="1"/>
                      <w:sz w:val="36"/>
                      <w:szCs w:val="36"/>
                      <w:lang w:val="en-US"/>
                    </w:rPr>
                  </w:pPr>
                  <w:r w:rsidRPr="009B641F">
                    <w:rPr>
                      <w:rFonts w:ascii="Arial" w:hAnsi="Arial" w:cs="Arial"/>
                      <w:b/>
                      <w:bCs/>
                      <w:color w:val="000000" w:themeColor="text1"/>
                      <w:kern w:val="1"/>
                      <w:sz w:val="36"/>
                      <w:szCs w:val="36"/>
                      <w:lang w:val="en-US"/>
                    </w:rPr>
                    <w:t>Merkonafhankelijk</w:t>
                  </w:r>
                </w:p>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xml:space="preserve">Om onze visie in de praktijk goed uit te voeren, zijn wij merk onafhankelijk. Zo kunnen we altijd kiezen voor de meest optimale oplossing. Dit betekent niet dat wij geen strategische partnerships aangaan met leiders in onze markt, maar wel dat uw budget, </w:t>
                  </w:r>
                  <w:proofErr w:type="gramStart"/>
                  <w:r w:rsidRPr="009B641F">
                    <w:rPr>
                      <w:rFonts w:ascii="Tahoma" w:hAnsi="Tahoma" w:cs="Tahoma"/>
                      <w:color w:val="000000" w:themeColor="text1"/>
                      <w:kern w:val="1"/>
                      <w:sz w:val="22"/>
                      <w:szCs w:val="22"/>
                      <w:lang w:val="en-US"/>
                    </w:rPr>
                    <w:t>uw</w:t>
                  </w:r>
                  <w:proofErr w:type="gramEnd"/>
                  <w:r w:rsidRPr="009B641F">
                    <w:rPr>
                      <w:rFonts w:ascii="Tahoma" w:hAnsi="Tahoma" w:cs="Tahoma"/>
                      <w:color w:val="000000" w:themeColor="text1"/>
                      <w:kern w:val="1"/>
                      <w:sz w:val="22"/>
                      <w:szCs w:val="22"/>
                      <w:lang w:val="en-US"/>
                    </w:rPr>
                    <w:t xml:space="preserve"> wensen en uw eisen leidend zijn.</w:t>
                  </w:r>
                </w:p>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Daarbij denken wij mee met de verwachte of gewenste ontwikkeling van uw organisatie in de komende jaren. Een goede oplossing nu kan op langere termijn wellicht niet meer passen bij uw business model. Ons advies is dan ook gericht op het bieden van de beste oplossing voor nu én de komende jaren.</w:t>
                  </w:r>
                </w:p>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lastRenderedPageBreak/>
                    <w:t>Hoe ga je bijvoorbeeld om met licenties voor Microsoft Office? Een gemiddelde mkb-organisatie die wil overstappen van Office 2003 naar Office 2010, zal merken dat voor de benodigde licenties een forse investering nodig is. Wellicht biedt het gebruiken van een hosted Office-omgeving dan een prijsaantrekkelijk alternatief, of dit nu van Microsoft, Google of IBM Lotus is.</w:t>
                  </w:r>
                </w:p>
              </w:tc>
            </w:tr>
          </w:tbl>
          <w:p w:rsidR="009B641F" w:rsidRPr="00FC2000"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lastRenderedPageBreak/>
              <w:t> </w:t>
            </w:r>
          </w:p>
        </w:tc>
      </w:tr>
    </w:tbl>
    <w:p w:rsidR="00FC2000" w:rsidRPr="009B641F" w:rsidRDefault="00FC2000" w:rsidP="00FC2000">
      <w:pPr>
        <w:widowControl w:val="0"/>
        <w:autoSpaceDE w:val="0"/>
        <w:autoSpaceDN w:val="0"/>
        <w:adjustRightInd w:val="0"/>
        <w:rPr>
          <w:rFonts w:ascii="Arial" w:hAnsi="Arial" w:cs="Arial"/>
          <w:b/>
          <w:bCs/>
          <w:color w:val="000000" w:themeColor="text1"/>
          <w:spacing w:val="-40"/>
          <w:kern w:val="1"/>
          <w:sz w:val="46"/>
          <w:szCs w:val="46"/>
          <w:lang w:val="en-US"/>
        </w:rPr>
      </w:pPr>
    </w:p>
    <w:p w:rsidR="009B641F" w:rsidRPr="009B641F" w:rsidRDefault="009B641F" w:rsidP="009B641F">
      <w:pPr>
        <w:widowControl w:val="0"/>
        <w:autoSpaceDE w:val="0"/>
        <w:autoSpaceDN w:val="0"/>
        <w:adjustRightInd w:val="0"/>
        <w:rPr>
          <w:rFonts w:ascii="Arial" w:hAnsi="Arial" w:cs="Arial"/>
          <w:b/>
          <w:bCs/>
          <w:color w:val="000000" w:themeColor="text1"/>
          <w:spacing w:val="-40"/>
          <w:kern w:val="1"/>
          <w:sz w:val="46"/>
          <w:szCs w:val="46"/>
          <w:lang w:val="en-US"/>
        </w:rPr>
      </w:pPr>
      <w:r w:rsidRPr="009B641F">
        <w:rPr>
          <w:rFonts w:ascii="Arial" w:hAnsi="Arial" w:cs="Arial"/>
          <w:b/>
          <w:bCs/>
          <w:color w:val="000000" w:themeColor="text1"/>
          <w:spacing w:val="-40"/>
          <w:kern w:val="1"/>
          <w:sz w:val="46"/>
          <w:szCs w:val="46"/>
          <w:lang w:val="en-US"/>
        </w:rPr>
        <w:t>Onze Organisatie</w:t>
      </w:r>
    </w:p>
    <w:tbl>
      <w:tblPr>
        <w:tblW w:w="0" w:type="auto"/>
        <w:tblBorders>
          <w:top w:val="nil"/>
          <w:left w:val="nil"/>
          <w:right w:val="nil"/>
        </w:tblBorders>
        <w:tblLayout w:type="fixed"/>
        <w:tblLook w:val="0000" w:firstRow="0" w:lastRow="0" w:firstColumn="0" w:lastColumn="0" w:noHBand="0" w:noVBand="0"/>
      </w:tblPr>
      <w:tblGrid>
        <w:gridCol w:w="12400"/>
      </w:tblGrid>
      <w:tr w:rsidR="009B641F" w:rsidRPr="009B641F">
        <w:tblPrEx>
          <w:tblCellMar>
            <w:top w:w="0" w:type="dxa"/>
            <w:bottom w:w="0" w:type="dxa"/>
          </w:tblCellMar>
        </w:tblPrEx>
        <w:tc>
          <w:tcPr>
            <w:tcW w:w="12400" w:type="dxa"/>
          </w:tcPr>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w:t>
            </w:r>
          </w:p>
          <w:p w:rsidR="009B641F" w:rsidRDefault="009F6125">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Vplaas</w:t>
            </w:r>
            <w:r w:rsidR="009B641F" w:rsidRPr="009B641F">
              <w:rPr>
                <w:rFonts w:ascii="Tahoma" w:hAnsi="Tahoma" w:cs="Tahoma"/>
                <w:color w:val="000000" w:themeColor="text1"/>
                <w:kern w:val="1"/>
                <w:sz w:val="22"/>
                <w:szCs w:val="22"/>
                <w:lang w:val="en-US"/>
              </w:rPr>
              <w:t xml:space="preserve"> realiseert zich dat IT binnen uw organisatie ondersteunend moet zijn en dat IT </w:t>
            </w:r>
          </w:p>
          <w:p w:rsidR="009B641F" w:rsidRDefault="009B641F">
            <w:pPr>
              <w:widowControl w:val="0"/>
              <w:autoSpaceDE w:val="0"/>
              <w:autoSpaceDN w:val="0"/>
              <w:adjustRightInd w:val="0"/>
              <w:rPr>
                <w:rFonts w:ascii="Tahoma" w:hAnsi="Tahoma" w:cs="Tahoma"/>
                <w:color w:val="000000" w:themeColor="text1"/>
                <w:kern w:val="1"/>
                <w:sz w:val="22"/>
                <w:szCs w:val="22"/>
                <w:lang w:val="en-US"/>
              </w:rPr>
            </w:pPr>
            <w:proofErr w:type="gramStart"/>
            <w:r w:rsidRPr="009B641F">
              <w:rPr>
                <w:rFonts w:ascii="Tahoma" w:hAnsi="Tahoma" w:cs="Tahoma"/>
                <w:color w:val="000000" w:themeColor="text1"/>
                <w:kern w:val="1"/>
                <w:sz w:val="22"/>
                <w:szCs w:val="22"/>
                <w:lang w:val="en-US"/>
              </w:rPr>
              <w:t>daarom</w:t>
            </w:r>
            <w:proofErr w:type="gramEnd"/>
            <w:r w:rsidRPr="009B641F">
              <w:rPr>
                <w:rFonts w:ascii="Tahoma" w:hAnsi="Tahoma" w:cs="Tahoma"/>
                <w:color w:val="000000" w:themeColor="text1"/>
                <w:kern w:val="1"/>
                <w:sz w:val="22"/>
                <w:szCs w:val="22"/>
                <w:lang w:val="en-US"/>
              </w:rPr>
              <w:t xml:space="preserve"> geruisloos moet functioneren. Onze organisatiestructuur en onze mensen zijn daarop </w:t>
            </w:r>
          </w:p>
          <w:p w:rsidR="009B641F" w:rsidRPr="009B641F" w:rsidRDefault="009B641F">
            <w:pPr>
              <w:widowControl w:val="0"/>
              <w:autoSpaceDE w:val="0"/>
              <w:autoSpaceDN w:val="0"/>
              <w:adjustRightInd w:val="0"/>
              <w:rPr>
                <w:rFonts w:ascii="Tahoma" w:hAnsi="Tahoma" w:cs="Tahoma"/>
                <w:color w:val="000000" w:themeColor="text1"/>
                <w:kern w:val="1"/>
                <w:sz w:val="22"/>
                <w:szCs w:val="22"/>
                <w:lang w:val="en-US"/>
              </w:rPr>
            </w:pPr>
            <w:proofErr w:type="gramStart"/>
            <w:r w:rsidRPr="009B641F">
              <w:rPr>
                <w:rFonts w:ascii="Tahoma" w:hAnsi="Tahoma" w:cs="Tahoma"/>
                <w:color w:val="000000" w:themeColor="text1"/>
                <w:kern w:val="1"/>
                <w:sz w:val="22"/>
                <w:szCs w:val="22"/>
                <w:lang w:val="en-US"/>
              </w:rPr>
              <w:t>afgestemd</w:t>
            </w:r>
            <w:proofErr w:type="gramEnd"/>
            <w:r w:rsidRPr="009B641F">
              <w:rPr>
                <w:rFonts w:ascii="Tahoma" w:hAnsi="Tahoma" w:cs="Tahoma"/>
                <w:color w:val="000000" w:themeColor="text1"/>
                <w:kern w:val="1"/>
                <w:sz w:val="22"/>
                <w:szCs w:val="22"/>
                <w:lang w:val="en-US"/>
              </w:rPr>
              <w:t>:</w:t>
            </w:r>
          </w:p>
          <w:p w:rsidR="009B641F" w:rsidRPr="009B641F" w:rsidRDefault="009B641F">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xml:space="preserve">De organisatie van </w:t>
            </w:r>
            <w:r w:rsidR="009F6125">
              <w:rPr>
                <w:rFonts w:ascii="Tahoma" w:hAnsi="Tahoma" w:cs="Tahoma"/>
                <w:color w:val="000000" w:themeColor="text1"/>
                <w:kern w:val="1"/>
                <w:sz w:val="22"/>
                <w:szCs w:val="22"/>
                <w:lang w:val="en-US"/>
              </w:rPr>
              <w:t>Vplaas</w:t>
            </w:r>
            <w:r w:rsidRPr="009B641F">
              <w:rPr>
                <w:rFonts w:ascii="Tahoma" w:hAnsi="Tahoma" w:cs="Tahoma"/>
                <w:color w:val="000000" w:themeColor="text1"/>
                <w:kern w:val="1"/>
                <w:sz w:val="22"/>
                <w:szCs w:val="22"/>
                <w:lang w:val="en-US"/>
              </w:rPr>
              <w:t xml:space="preserve"> is compact </w:t>
            </w:r>
            <w:proofErr w:type="gramStart"/>
            <w:r w:rsidRPr="009B641F">
              <w:rPr>
                <w:rFonts w:ascii="Tahoma" w:hAnsi="Tahoma" w:cs="Tahoma"/>
                <w:color w:val="000000" w:themeColor="text1"/>
                <w:kern w:val="1"/>
                <w:sz w:val="22"/>
                <w:szCs w:val="22"/>
                <w:lang w:val="en-US"/>
              </w:rPr>
              <w:t>om</w:t>
            </w:r>
            <w:proofErr w:type="gramEnd"/>
            <w:r w:rsidRPr="009B641F">
              <w:rPr>
                <w:rFonts w:ascii="Tahoma" w:hAnsi="Tahoma" w:cs="Tahoma"/>
                <w:color w:val="000000" w:themeColor="text1"/>
                <w:kern w:val="1"/>
                <w:sz w:val="22"/>
                <w:szCs w:val="22"/>
                <w:lang w:val="en-US"/>
              </w:rPr>
              <w:t xml:space="preserve"> de lijnen kort te houden.</w:t>
            </w:r>
          </w:p>
          <w:p w:rsidR="009B641F" w:rsidRPr="009B641F" w:rsidRDefault="009B641F">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 xml:space="preserve">Alle expertise wordt aangewend </w:t>
            </w:r>
            <w:proofErr w:type="gramStart"/>
            <w:r w:rsidRPr="009B641F">
              <w:rPr>
                <w:rFonts w:ascii="Tahoma" w:hAnsi="Tahoma" w:cs="Tahoma"/>
                <w:color w:val="000000" w:themeColor="text1"/>
                <w:kern w:val="1"/>
                <w:sz w:val="22"/>
                <w:szCs w:val="22"/>
                <w:lang w:val="en-US"/>
              </w:rPr>
              <w:t>om</w:t>
            </w:r>
            <w:proofErr w:type="gramEnd"/>
            <w:r w:rsidRPr="009B641F">
              <w:rPr>
                <w:rFonts w:ascii="Tahoma" w:hAnsi="Tahoma" w:cs="Tahoma"/>
                <w:color w:val="000000" w:themeColor="text1"/>
                <w:kern w:val="1"/>
                <w:sz w:val="22"/>
                <w:szCs w:val="22"/>
                <w:lang w:val="en-US"/>
              </w:rPr>
              <w:t xml:space="preserve"> problemen om te zetten in oplossingen.</w:t>
            </w:r>
          </w:p>
          <w:p w:rsidR="009B641F" w:rsidRDefault="009B641F">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B641F">
              <w:rPr>
                <w:rFonts w:ascii="Tahoma" w:hAnsi="Tahoma" w:cs="Tahoma"/>
                <w:color w:val="000000" w:themeColor="text1"/>
                <w:kern w:val="1"/>
                <w:sz w:val="22"/>
                <w:szCs w:val="22"/>
                <w:lang w:val="en-US"/>
              </w:rPr>
              <w:t>Onze specialismen reflecteren onze jarenlange ervaringen in de steeds veranderende</w:t>
            </w:r>
          </w:p>
          <w:p w:rsidR="009B641F" w:rsidRPr="009B641F" w:rsidRDefault="009B641F">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 xml:space="preserve">         </w:t>
            </w:r>
            <w:r w:rsidRPr="009B641F">
              <w:rPr>
                <w:rFonts w:ascii="Tahoma" w:hAnsi="Tahoma" w:cs="Tahoma"/>
                <w:color w:val="000000" w:themeColor="text1"/>
                <w:kern w:val="1"/>
                <w:sz w:val="22"/>
                <w:szCs w:val="22"/>
                <w:lang w:val="en-US"/>
              </w:rPr>
              <w:t xml:space="preserve"> </w:t>
            </w:r>
            <w:proofErr w:type="gramStart"/>
            <w:r w:rsidRPr="009B641F">
              <w:rPr>
                <w:rFonts w:ascii="Tahoma" w:hAnsi="Tahoma" w:cs="Tahoma"/>
                <w:color w:val="000000" w:themeColor="text1"/>
                <w:kern w:val="1"/>
                <w:sz w:val="22"/>
                <w:szCs w:val="22"/>
                <w:lang w:val="en-US"/>
              </w:rPr>
              <w:t>wereld</w:t>
            </w:r>
            <w:proofErr w:type="gramEnd"/>
            <w:r w:rsidRPr="009B641F">
              <w:rPr>
                <w:rFonts w:ascii="Tahoma" w:hAnsi="Tahoma" w:cs="Tahoma"/>
                <w:color w:val="000000" w:themeColor="text1"/>
                <w:kern w:val="1"/>
                <w:sz w:val="22"/>
                <w:szCs w:val="22"/>
                <w:lang w:val="en-US"/>
              </w:rPr>
              <w:t xml:space="preserve"> van de ICT.</w:t>
            </w:r>
          </w:p>
          <w:p w:rsidR="009B641F" w:rsidRDefault="009F6125">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Vplaas</w:t>
            </w:r>
            <w:r w:rsidR="009B641F" w:rsidRPr="009B641F">
              <w:rPr>
                <w:rFonts w:ascii="Tahoma" w:hAnsi="Tahoma" w:cs="Tahoma"/>
                <w:color w:val="000000" w:themeColor="text1"/>
                <w:kern w:val="1"/>
                <w:sz w:val="22"/>
                <w:szCs w:val="22"/>
                <w:lang w:val="en-US"/>
              </w:rPr>
              <w:t xml:space="preserve"> investeert in haar medewerkers en stimuleert haar medewerkers om </w:t>
            </w:r>
          </w:p>
          <w:p w:rsidR="009B641F" w:rsidRPr="009B641F" w:rsidRDefault="009B641F">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 xml:space="preserve">           </w:t>
            </w:r>
            <w:proofErr w:type="gramStart"/>
            <w:r w:rsidRPr="009B641F">
              <w:rPr>
                <w:rFonts w:ascii="Tahoma" w:hAnsi="Tahoma" w:cs="Tahoma"/>
                <w:color w:val="000000" w:themeColor="text1"/>
                <w:kern w:val="1"/>
                <w:sz w:val="22"/>
                <w:szCs w:val="22"/>
                <w:lang w:val="en-US"/>
              </w:rPr>
              <w:t>de</w:t>
            </w:r>
            <w:proofErr w:type="gramEnd"/>
            <w:r w:rsidRPr="009B641F">
              <w:rPr>
                <w:rFonts w:ascii="Tahoma" w:hAnsi="Tahoma" w:cs="Tahoma"/>
                <w:color w:val="000000" w:themeColor="text1"/>
                <w:kern w:val="1"/>
                <w:sz w:val="22"/>
                <w:szCs w:val="22"/>
                <w:lang w:val="en-US"/>
              </w:rPr>
              <w:t xml:space="preserve"> vastgestelde doelen te bereiken.</w:t>
            </w:r>
          </w:p>
          <w:p w:rsidR="009B641F" w:rsidRDefault="009F6125">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Vplaas</w:t>
            </w:r>
            <w:r w:rsidR="009B641F" w:rsidRPr="009B641F">
              <w:rPr>
                <w:rFonts w:ascii="Tahoma" w:hAnsi="Tahoma" w:cs="Tahoma"/>
                <w:color w:val="000000" w:themeColor="text1"/>
                <w:kern w:val="1"/>
                <w:sz w:val="22"/>
                <w:szCs w:val="22"/>
                <w:lang w:val="en-US"/>
              </w:rPr>
              <w:t xml:space="preserve"> investeert in haar opdrachtgevers: door zich op te stellen als partner </w:t>
            </w:r>
          </w:p>
          <w:p w:rsidR="009B641F" w:rsidRDefault="009B641F">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 xml:space="preserve">          </w:t>
            </w:r>
            <w:proofErr w:type="gramStart"/>
            <w:r w:rsidRPr="009B641F">
              <w:rPr>
                <w:rFonts w:ascii="Tahoma" w:hAnsi="Tahoma" w:cs="Tahoma"/>
                <w:color w:val="000000" w:themeColor="text1"/>
                <w:kern w:val="1"/>
                <w:sz w:val="22"/>
                <w:szCs w:val="22"/>
                <w:lang w:val="en-US"/>
              </w:rPr>
              <w:t>van</w:t>
            </w:r>
            <w:proofErr w:type="gramEnd"/>
            <w:r w:rsidRPr="009B641F">
              <w:rPr>
                <w:rFonts w:ascii="Tahoma" w:hAnsi="Tahoma" w:cs="Tahoma"/>
                <w:color w:val="000000" w:themeColor="text1"/>
                <w:kern w:val="1"/>
                <w:sz w:val="22"/>
                <w:szCs w:val="22"/>
                <w:lang w:val="en-US"/>
              </w:rPr>
              <w:t xml:space="preserve"> de opdrachtgever, en de organisatie zodanig te faciliteren dat de opdrachtgever </w:t>
            </w:r>
          </w:p>
          <w:p w:rsidR="009B641F" w:rsidRPr="009B641F" w:rsidRDefault="009B641F">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 xml:space="preserve">           </w:t>
            </w:r>
            <w:proofErr w:type="gramStart"/>
            <w:r w:rsidRPr="009B641F">
              <w:rPr>
                <w:rFonts w:ascii="Tahoma" w:hAnsi="Tahoma" w:cs="Tahoma"/>
                <w:color w:val="000000" w:themeColor="text1"/>
                <w:kern w:val="1"/>
                <w:sz w:val="22"/>
                <w:szCs w:val="22"/>
                <w:lang w:val="en-US"/>
              </w:rPr>
              <w:t>zich</w:t>
            </w:r>
            <w:proofErr w:type="gramEnd"/>
            <w:r w:rsidRPr="009B641F">
              <w:rPr>
                <w:rFonts w:ascii="Tahoma" w:hAnsi="Tahoma" w:cs="Tahoma"/>
                <w:color w:val="000000" w:themeColor="text1"/>
                <w:kern w:val="1"/>
                <w:sz w:val="22"/>
                <w:szCs w:val="22"/>
                <w:lang w:val="en-US"/>
              </w:rPr>
              <w:t xml:space="preserve"> kan concentreren op haar kerntaken.</w:t>
            </w:r>
          </w:p>
        </w:tc>
      </w:tr>
    </w:tbl>
    <w:p w:rsidR="00FC2000" w:rsidRPr="009B641F" w:rsidRDefault="00FC2000" w:rsidP="00FC2000">
      <w:pPr>
        <w:widowControl w:val="0"/>
        <w:autoSpaceDE w:val="0"/>
        <w:autoSpaceDN w:val="0"/>
        <w:adjustRightInd w:val="0"/>
        <w:rPr>
          <w:rFonts w:ascii="Arial" w:hAnsi="Arial" w:cs="Arial"/>
          <w:b/>
          <w:bCs/>
          <w:color w:val="000000" w:themeColor="text1"/>
          <w:spacing w:val="-40"/>
          <w:kern w:val="1"/>
          <w:sz w:val="46"/>
          <w:szCs w:val="46"/>
          <w:lang w:val="en-US"/>
        </w:rPr>
      </w:pPr>
    </w:p>
    <w:p w:rsidR="009B641F" w:rsidRPr="009B641F" w:rsidRDefault="009B641F" w:rsidP="009B641F">
      <w:pPr>
        <w:widowControl w:val="0"/>
        <w:autoSpaceDE w:val="0"/>
        <w:autoSpaceDN w:val="0"/>
        <w:adjustRightInd w:val="0"/>
        <w:rPr>
          <w:rFonts w:ascii="Arial" w:hAnsi="Arial" w:cs="Arial"/>
          <w:b/>
          <w:bCs/>
          <w:color w:val="000000" w:themeColor="text1"/>
          <w:spacing w:val="-40"/>
          <w:kern w:val="1"/>
          <w:sz w:val="46"/>
          <w:szCs w:val="46"/>
          <w:lang w:val="en-US"/>
        </w:rPr>
      </w:pPr>
      <w:r w:rsidRPr="009B641F">
        <w:rPr>
          <w:rFonts w:ascii="Arial" w:hAnsi="Arial" w:cs="Arial"/>
          <w:b/>
          <w:bCs/>
          <w:color w:val="000000" w:themeColor="text1"/>
          <w:spacing w:val="-40"/>
          <w:kern w:val="1"/>
          <w:sz w:val="46"/>
          <w:szCs w:val="46"/>
          <w:lang w:val="en-US"/>
        </w:rPr>
        <w:t>Onze Partners</w:t>
      </w:r>
    </w:p>
    <w:p w:rsidR="004731E7" w:rsidRDefault="005720B6" w:rsidP="004731E7">
      <w:pPr>
        <w:widowControl w:val="0"/>
        <w:autoSpaceDE w:val="0"/>
        <w:autoSpaceDN w:val="0"/>
        <w:adjustRightInd w:val="0"/>
        <w:rPr>
          <w:rFonts w:ascii="Tahoma" w:hAnsi="Tahoma" w:cs="Tahoma"/>
          <w:b/>
          <w:bCs/>
          <w:color w:val="000000" w:themeColor="text1"/>
          <w:sz w:val="22"/>
          <w:szCs w:val="22"/>
          <w:lang w:val="en-US"/>
        </w:rPr>
      </w:pPr>
      <w:r>
        <w:rPr>
          <w:rFonts w:ascii="Tahoma" w:hAnsi="Tahoma" w:cs="Tahoma"/>
          <w:b/>
          <w:bCs/>
          <w:noProof/>
          <w:color w:val="000000" w:themeColor="text1"/>
          <w:sz w:val="22"/>
          <w:szCs w:val="22"/>
          <w:lang w:val="en-US"/>
        </w:rPr>
        <w:drawing>
          <wp:inline distT="0" distB="0" distL="0" distR="0">
            <wp:extent cx="1905000" cy="1905000"/>
            <wp:effectExtent l="0" t="0" r="0" b="0"/>
            <wp:docPr id="2" name="Picture 2" descr="Macintosh HD:Users:michaelgaffar:Downloads:lmicroso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cintosh HD:Users:michaelgaffar:Downloads:lmicrosof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4731E7" w:rsidRDefault="004731E7" w:rsidP="004731E7">
      <w:pPr>
        <w:widowControl w:val="0"/>
        <w:autoSpaceDE w:val="0"/>
        <w:autoSpaceDN w:val="0"/>
        <w:adjustRightInd w:val="0"/>
        <w:rPr>
          <w:rFonts w:ascii="Tahoma" w:hAnsi="Tahoma" w:cs="Tahoma"/>
          <w:b/>
          <w:bCs/>
          <w:color w:val="000000" w:themeColor="text1"/>
          <w:sz w:val="22"/>
          <w:szCs w:val="22"/>
          <w:lang w:val="en-US"/>
        </w:rPr>
      </w:pPr>
    </w:p>
    <w:p w:rsidR="004731E7" w:rsidRPr="004731E7" w:rsidRDefault="004731E7" w:rsidP="004731E7">
      <w:pPr>
        <w:widowControl w:val="0"/>
        <w:autoSpaceDE w:val="0"/>
        <w:autoSpaceDN w:val="0"/>
        <w:adjustRightInd w:val="0"/>
        <w:rPr>
          <w:rFonts w:ascii="Tahoma" w:hAnsi="Tahoma" w:cs="Tahoma"/>
          <w:color w:val="000000" w:themeColor="text1"/>
          <w:sz w:val="22"/>
          <w:szCs w:val="22"/>
          <w:lang w:val="en-US"/>
        </w:rPr>
      </w:pPr>
      <w:r w:rsidRPr="004731E7">
        <w:rPr>
          <w:rFonts w:ascii="Tahoma" w:hAnsi="Tahoma" w:cs="Tahoma"/>
          <w:b/>
          <w:bCs/>
          <w:color w:val="000000" w:themeColor="text1"/>
          <w:sz w:val="22"/>
          <w:szCs w:val="22"/>
          <w:lang w:val="en-US"/>
        </w:rPr>
        <w:t>Microsoft</w:t>
      </w:r>
      <w:r w:rsidRPr="004731E7">
        <w:rPr>
          <w:rFonts w:ascii="Tahoma" w:hAnsi="Tahoma" w:cs="Tahoma"/>
          <w:color w:val="000000" w:themeColor="text1"/>
          <w:sz w:val="22"/>
          <w:szCs w:val="22"/>
          <w:lang w:val="en-US"/>
        </w:rPr>
        <w:t xml:space="preserve"> is </w:t>
      </w:r>
      <w:proofErr w:type="gramStart"/>
      <w:r w:rsidRPr="004731E7">
        <w:rPr>
          <w:rFonts w:ascii="Tahoma" w:hAnsi="Tahoma" w:cs="Tahoma"/>
          <w:color w:val="000000" w:themeColor="text1"/>
          <w:sz w:val="22"/>
          <w:szCs w:val="22"/>
          <w:lang w:val="en-US"/>
        </w:rPr>
        <w:t>één van onze belangrijkste partners</w:t>
      </w:r>
      <w:proofErr w:type="gramEnd"/>
      <w:r w:rsidRPr="004731E7">
        <w:rPr>
          <w:rFonts w:ascii="Tahoma" w:hAnsi="Tahoma" w:cs="Tahoma"/>
          <w:color w:val="000000" w:themeColor="text1"/>
          <w:sz w:val="22"/>
          <w:szCs w:val="22"/>
          <w:lang w:val="en-US"/>
        </w:rPr>
        <w:t xml:space="preserve">. De basis van Server Based Computing ligt bij Terminal Services. Op het gebied van System Management heeft Microsoft ons ook veel te bieden, u moet daarbij denken aan System Management Server (SMS), Remote Installation Services (RIS) en Automated Deployment Services </w:t>
      </w:r>
      <w:bookmarkStart w:id="0" w:name="_GoBack"/>
      <w:bookmarkEnd w:id="0"/>
      <w:r w:rsidRPr="004731E7">
        <w:rPr>
          <w:rFonts w:ascii="Tahoma" w:hAnsi="Tahoma" w:cs="Tahoma"/>
          <w:color w:val="000000" w:themeColor="text1"/>
          <w:sz w:val="22"/>
          <w:szCs w:val="22"/>
          <w:lang w:val="en-US"/>
        </w:rPr>
        <w:t>(ADS). Met de overname van Softricity in 2006 is de application deployment zeer versterkt, waardoor het veel eenvoudiger wordt om applicaties 'unattendend' aan de eindgebruikers te leveren.</w:t>
      </w:r>
    </w:p>
    <w:p w:rsidR="004731E7" w:rsidRPr="004731E7" w:rsidRDefault="005720B6" w:rsidP="00281A27">
      <w:pPr>
        <w:widowControl w:val="0"/>
        <w:autoSpaceDE w:val="0"/>
        <w:autoSpaceDN w:val="0"/>
        <w:adjustRightInd w:val="0"/>
        <w:rPr>
          <w:rFonts w:ascii="Arial" w:hAnsi="Arial" w:cs="Arial"/>
          <w:b/>
          <w:bCs/>
          <w:color w:val="000000" w:themeColor="text1"/>
          <w:spacing w:val="-40"/>
          <w:kern w:val="1"/>
          <w:sz w:val="46"/>
          <w:szCs w:val="46"/>
          <w:lang w:val="en-US"/>
        </w:rPr>
      </w:pPr>
      <w:r>
        <w:rPr>
          <w:rFonts w:ascii="Arial" w:hAnsi="Arial" w:cs="Arial"/>
          <w:b/>
          <w:bCs/>
          <w:noProof/>
          <w:color w:val="000000" w:themeColor="text1"/>
          <w:spacing w:val="-40"/>
          <w:kern w:val="1"/>
          <w:sz w:val="46"/>
          <w:szCs w:val="46"/>
          <w:lang w:val="en-US"/>
        </w:rPr>
        <w:drawing>
          <wp:inline distT="0" distB="0" distL="0" distR="0">
            <wp:extent cx="1905000" cy="1905000"/>
            <wp:effectExtent l="0" t="0" r="0" b="0"/>
            <wp:docPr id="3" name="Picture 3" descr="Macintosh HD:Users:michaelgaffar:Downloads:lcitri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acintosh HD:Users:michaelgaffar:Downloads:lcitrix.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4731E7" w:rsidRPr="004731E7" w:rsidRDefault="004731E7" w:rsidP="004731E7">
      <w:pPr>
        <w:widowControl w:val="0"/>
        <w:autoSpaceDE w:val="0"/>
        <w:autoSpaceDN w:val="0"/>
        <w:adjustRightInd w:val="0"/>
        <w:rPr>
          <w:rFonts w:ascii="Tahoma" w:hAnsi="Tahoma" w:cs="Tahoma"/>
          <w:color w:val="000000" w:themeColor="text1"/>
          <w:sz w:val="22"/>
          <w:szCs w:val="22"/>
          <w:lang w:val="en-US"/>
        </w:rPr>
      </w:pPr>
      <w:r w:rsidRPr="004731E7">
        <w:rPr>
          <w:rFonts w:ascii="Tahoma" w:hAnsi="Tahoma" w:cs="Tahoma"/>
          <w:color w:val="000000" w:themeColor="text1"/>
          <w:sz w:val="22"/>
          <w:szCs w:val="22"/>
          <w:lang w:val="en-US"/>
        </w:rPr>
        <w:t xml:space="preserve">Eén van de specialismen van </w:t>
      </w:r>
      <w:r>
        <w:rPr>
          <w:rFonts w:ascii="Tahoma" w:hAnsi="Tahoma" w:cs="Tahoma"/>
          <w:color w:val="000000" w:themeColor="text1"/>
          <w:sz w:val="22"/>
          <w:szCs w:val="22"/>
          <w:lang w:val="en-US"/>
        </w:rPr>
        <w:t>VPLAAS</w:t>
      </w:r>
      <w:r w:rsidRPr="004731E7">
        <w:rPr>
          <w:rFonts w:ascii="Tahoma" w:hAnsi="Tahoma" w:cs="Tahoma"/>
          <w:color w:val="000000" w:themeColor="text1"/>
          <w:sz w:val="22"/>
          <w:szCs w:val="22"/>
          <w:lang w:val="en-US"/>
        </w:rPr>
        <w:t xml:space="preserve"> is Server Based Computing. Als marktleider mag </w:t>
      </w:r>
      <w:r w:rsidRPr="004731E7">
        <w:rPr>
          <w:rFonts w:ascii="Tahoma" w:hAnsi="Tahoma" w:cs="Tahoma"/>
          <w:b/>
          <w:bCs/>
          <w:color w:val="000000" w:themeColor="text1"/>
          <w:sz w:val="22"/>
          <w:szCs w:val="22"/>
          <w:lang w:val="en-US"/>
        </w:rPr>
        <w:t>Citrix</w:t>
      </w:r>
      <w:r w:rsidRPr="004731E7">
        <w:rPr>
          <w:rFonts w:ascii="Tahoma" w:hAnsi="Tahoma" w:cs="Tahoma"/>
          <w:color w:val="000000" w:themeColor="text1"/>
          <w:sz w:val="22"/>
          <w:szCs w:val="22"/>
          <w:lang w:val="en-US"/>
        </w:rPr>
        <w:t xml:space="preserve"> </w:t>
      </w:r>
      <w:proofErr w:type="gramStart"/>
      <w:r w:rsidRPr="004731E7">
        <w:rPr>
          <w:rFonts w:ascii="Tahoma" w:hAnsi="Tahoma" w:cs="Tahoma"/>
          <w:color w:val="000000" w:themeColor="text1"/>
          <w:sz w:val="22"/>
          <w:szCs w:val="22"/>
          <w:lang w:val="en-US"/>
        </w:rPr>
        <w:t>als</w:t>
      </w:r>
      <w:proofErr w:type="gramEnd"/>
      <w:r w:rsidRPr="004731E7">
        <w:rPr>
          <w:rFonts w:ascii="Tahoma" w:hAnsi="Tahoma" w:cs="Tahoma"/>
          <w:color w:val="000000" w:themeColor="text1"/>
          <w:sz w:val="22"/>
          <w:szCs w:val="22"/>
          <w:lang w:val="en-US"/>
        </w:rPr>
        <w:t xml:space="preserve"> partner niet ontbreken. </w:t>
      </w:r>
      <w:proofErr w:type="gramStart"/>
      <w:r w:rsidRPr="004731E7">
        <w:rPr>
          <w:rFonts w:ascii="Tahoma" w:hAnsi="Tahoma" w:cs="Tahoma"/>
          <w:color w:val="000000" w:themeColor="text1"/>
          <w:sz w:val="22"/>
          <w:szCs w:val="22"/>
          <w:lang w:val="en-US"/>
        </w:rPr>
        <w:t xml:space="preserve">Citrix producten zijn al jaren succesvol geadviseerd door </w:t>
      </w:r>
      <w:r>
        <w:rPr>
          <w:rFonts w:ascii="Tahoma" w:hAnsi="Tahoma" w:cs="Tahoma"/>
          <w:color w:val="000000" w:themeColor="text1"/>
          <w:sz w:val="22"/>
          <w:szCs w:val="22"/>
          <w:lang w:val="en-US"/>
        </w:rPr>
        <w:t>Vplaas</w:t>
      </w:r>
      <w:r w:rsidRPr="004731E7">
        <w:rPr>
          <w:rFonts w:ascii="Tahoma" w:hAnsi="Tahoma" w:cs="Tahoma"/>
          <w:color w:val="000000" w:themeColor="text1"/>
          <w:sz w:val="22"/>
          <w:szCs w:val="22"/>
          <w:lang w:val="en-US"/>
        </w:rPr>
        <w:t xml:space="preserve"> richting haar opdrachtgevers.</w:t>
      </w:r>
      <w:proofErr w:type="gramEnd"/>
    </w:p>
    <w:p w:rsidR="004731E7" w:rsidRPr="004731E7" w:rsidRDefault="005720B6" w:rsidP="00281A27">
      <w:pPr>
        <w:widowControl w:val="0"/>
        <w:autoSpaceDE w:val="0"/>
        <w:autoSpaceDN w:val="0"/>
        <w:adjustRightInd w:val="0"/>
        <w:rPr>
          <w:rFonts w:ascii="Arial" w:hAnsi="Arial" w:cs="Arial"/>
          <w:b/>
          <w:bCs/>
          <w:color w:val="000000" w:themeColor="text1"/>
          <w:spacing w:val="-40"/>
          <w:kern w:val="1"/>
          <w:sz w:val="46"/>
          <w:szCs w:val="46"/>
          <w:lang w:val="en-US"/>
        </w:rPr>
      </w:pPr>
      <w:r>
        <w:rPr>
          <w:rFonts w:ascii="Arial" w:hAnsi="Arial" w:cs="Arial"/>
          <w:b/>
          <w:bCs/>
          <w:noProof/>
          <w:color w:val="000000" w:themeColor="text1"/>
          <w:spacing w:val="-40"/>
          <w:kern w:val="1"/>
          <w:sz w:val="46"/>
          <w:szCs w:val="46"/>
          <w:lang w:val="en-US"/>
        </w:rPr>
        <w:drawing>
          <wp:inline distT="0" distB="0" distL="0" distR="0">
            <wp:extent cx="1905000" cy="1905000"/>
            <wp:effectExtent l="0" t="0" r="0" b="0"/>
            <wp:docPr id="14" name="Picture 14" descr="Macintosh HD:Users:michaelgaffar:Downloads:lvmw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acintosh HD:Users:michaelgaffar:Downloads:lvmwar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4731E7" w:rsidRPr="004731E7" w:rsidRDefault="004731E7" w:rsidP="004731E7">
      <w:pPr>
        <w:widowControl w:val="0"/>
        <w:autoSpaceDE w:val="0"/>
        <w:autoSpaceDN w:val="0"/>
        <w:adjustRightInd w:val="0"/>
        <w:rPr>
          <w:rFonts w:ascii="Tahoma" w:hAnsi="Tahoma" w:cs="Tahoma"/>
          <w:color w:val="000000" w:themeColor="text1"/>
          <w:sz w:val="22"/>
          <w:szCs w:val="22"/>
          <w:lang w:val="en-US"/>
        </w:rPr>
      </w:pPr>
      <w:r w:rsidRPr="004731E7">
        <w:rPr>
          <w:rFonts w:ascii="Tahoma" w:hAnsi="Tahoma" w:cs="Tahoma"/>
          <w:b/>
          <w:bCs/>
          <w:color w:val="000000" w:themeColor="text1"/>
          <w:sz w:val="22"/>
          <w:szCs w:val="22"/>
          <w:lang w:val="en-US"/>
        </w:rPr>
        <w:t>VMware</w:t>
      </w:r>
      <w:r w:rsidRPr="004731E7">
        <w:rPr>
          <w:rFonts w:ascii="Tahoma" w:hAnsi="Tahoma" w:cs="Tahoma"/>
          <w:color w:val="000000" w:themeColor="text1"/>
          <w:sz w:val="22"/>
          <w:szCs w:val="22"/>
          <w:lang w:val="en-US"/>
        </w:rPr>
        <w:t xml:space="preserve"> is de wereldwijd marktleider op het gebied van virtualisatie. De vraag van onze klanten </w:t>
      </w:r>
      <w:proofErr w:type="gramStart"/>
      <w:r w:rsidRPr="004731E7">
        <w:rPr>
          <w:rFonts w:ascii="Tahoma" w:hAnsi="Tahoma" w:cs="Tahoma"/>
          <w:color w:val="000000" w:themeColor="text1"/>
          <w:sz w:val="22"/>
          <w:szCs w:val="22"/>
          <w:lang w:val="en-US"/>
        </w:rPr>
        <w:t>om</w:t>
      </w:r>
      <w:proofErr w:type="gramEnd"/>
      <w:r w:rsidRPr="004731E7">
        <w:rPr>
          <w:rFonts w:ascii="Tahoma" w:hAnsi="Tahoma" w:cs="Tahoma"/>
          <w:color w:val="000000" w:themeColor="text1"/>
          <w:sz w:val="22"/>
          <w:szCs w:val="22"/>
          <w:lang w:val="en-US"/>
        </w:rPr>
        <w:t xml:space="preserve"> hun fysieke omgeving te virtualiseren neemt alleen maar toe. Om het serverpark </w:t>
      </w:r>
      <w:proofErr w:type="gramStart"/>
      <w:r w:rsidRPr="004731E7">
        <w:rPr>
          <w:rFonts w:ascii="Tahoma" w:hAnsi="Tahoma" w:cs="Tahoma"/>
          <w:color w:val="000000" w:themeColor="text1"/>
          <w:sz w:val="22"/>
          <w:szCs w:val="22"/>
          <w:lang w:val="en-US"/>
        </w:rPr>
        <w:t>te</w:t>
      </w:r>
      <w:proofErr w:type="gramEnd"/>
      <w:r w:rsidRPr="004731E7">
        <w:rPr>
          <w:rFonts w:ascii="Tahoma" w:hAnsi="Tahoma" w:cs="Tahoma"/>
          <w:color w:val="000000" w:themeColor="text1"/>
          <w:sz w:val="22"/>
          <w:szCs w:val="22"/>
          <w:lang w:val="en-US"/>
        </w:rPr>
        <w:t xml:space="preserve"> optimaliseren, zodat de capaciteit van de individuele server optimaal wordt benut; om het stroomverbruik van het totale serverpark te beperken. Ook willen steeds </w:t>
      </w:r>
      <w:proofErr w:type="gramStart"/>
      <w:r w:rsidRPr="004731E7">
        <w:rPr>
          <w:rFonts w:ascii="Tahoma" w:hAnsi="Tahoma" w:cs="Tahoma"/>
          <w:color w:val="000000" w:themeColor="text1"/>
          <w:sz w:val="22"/>
          <w:szCs w:val="22"/>
          <w:lang w:val="en-US"/>
        </w:rPr>
        <w:t>meer</w:t>
      </w:r>
      <w:proofErr w:type="gramEnd"/>
      <w:r w:rsidRPr="004731E7">
        <w:rPr>
          <w:rFonts w:ascii="Tahoma" w:hAnsi="Tahoma" w:cs="Tahoma"/>
          <w:color w:val="000000" w:themeColor="text1"/>
          <w:sz w:val="22"/>
          <w:szCs w:val="22"/>
          <w:lang w:val="en-US"/>
        </w:rPr>
        <w:t xml:space="preserve"> klanten gebruik maken van VDI (Virtual Desktop Infrastructure). </w:t>
      </w:r>
      <w:r>
        <w:rPr>
          <w:rFonts w:ascii="Tahoma" w:hAnsi="Tahoma" w:cs="Tahoma"/>
          <w:color w:val="000000" w:themeColor="text1"/>
          <w:sz w:val="22"/>
          <w:szCs w:val="22"/>
          <w:lang w:val="en-US"/>
        </w:rPr>
        <w:t>Vplaas</w:t>
      </w:r>
      <w:r w:rsidRPr="004731E7">
        <w:rPr>
          <w:rFonts w:ascii="Tahoma" w:hAnsi="Tahoma" w:cs="Tahoma"/>
          <w:color w:val="000000" w:themeColor="text1"/>
          <w:sz w:val="22"/>
          <w:szCs w:val="22"/>
          <w:lang w:val="en-US"/>
        </w:rPr>
        <w:t xml:space="preserve"> heeft gecertificeerde consultants in </w:t>
      </w:r>
      <w:proofErr w:type="gramStart"/>
      <w:r w:rsidRPr="004731E7">
        <w:rPr>
          <w:rFonts w:ascii="Tahoma" w:hAnsi="Tahoma" w:cs="Tahoma"/>
          <w:color w:val="000000" w:themeColor="text1"/>
          <w:sz w:val="22"/>
          <w:szCs w:val="22"/>
          <w:lang w:val="en-US"/>
        </w:rPr>
        <w:t>huis</w:t>
      </w:r>
      <w:proofErr w:type="gramEnd"/>
      <w:r w:rsidRPr="004731E7">
        <w:rPr>
          <w:rFonts w:ascii="Tahoma" w:hAnsi="Tahoma" w:cs="Tahoma"/>
          <w:color w:val="000000" w:themeColor="text1"/>
          <w:sz w:val="22"/>
          <w:szCs w:val="22"/>
          <w:lang w:val="en-US"/>
        </w:rPr>
        <w:t xml:space="preserve"> om de vraag naar virtualisatie voor haar klanten om te zetten in een oplossing op maat.</w:t>
      </w:r>
    </w:p>
    <w:p w:rsidR="004731E7" w:rsidRPr="004731E7" w:rsidRDefault="005720B6" w:rsidP="00281A27">
      <w:pPr>
        <w:widowControl w:val="0"/>
        <w:autoSpaceDE w:val="0"/>
        <w:autoSpaceDN w:val="0"/>
        <w:adjustRightInd w:val="0"/>
        <w:rPr>
          <w:rFonts w:ascii="Arial" w:hAnsi="Arial" w:cs="Arial"/>
          <w:b/>
          <w:bCs/>
          <w:color w:val="000000" w:themeColor="text1"/>
          <w:spacing w:val="-40"/>
          <w:kern w:val="1"/>
          <w:sz w:val="46"/>
          <w:szCs w:val="46"/>
          <w:lang w:val="en-US"/>
        </w:rPr>
      </w:pPr>
      <w:r>
        <w:rPr>
          <w:rFonts w:ascii="Arial" w:hAnsi="Arial" w:cs="Arial"/>
          <w:b/>
          <w:bCs/>
          <w:noProof/>
          <w:color w:val="000000" w:themeColor="text1"/>
          <w:spacing w:val="-40"/>
          <w:kern w:val="1"/>
          <w:sz w:val="46"/>
          <w:szCs w:val="46"/>
          <w:lang w:val="en-US"/>
        </w:rPr>
        <w:drawing>
          <wp:inline distT="0" distB="0" distL="0" distR="0">
            <wp:extent cx="1905000" cy="1905000"/>
            <wp:effectExtent l="0" t="0" r="0" b="0"/>
            <wp:docPr id="15" name="Picture 15" descr="Macintosh HD:Users:michaelgaffar:Downloads:l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acintosh HD:Users:michaelgaffar:Downloads:lre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4731E7" w:rsidRPr="004731E7" w:rsidRDefault="004731E7" w:rsidP="004731E7">
      <w:pPr>
        <w:widowControl w:val="0"/>
        <w:autoSpaceDE w:val="0"/>
        <w:autoSpaceDN w:val="0"/>
        <w:adjustRightInd w:val="0"/>
        <w:rPr>
          <w:rFonts w:ascii="Tahoma" w:hAnsi="Tahoma" w:cs="Tahoma"/>
          <w:color w:val="000000" w:themeColor="text1"/>
          <w:sz w:val="22"/>
          <w:szCs w:val="22"/>
          <w:lang w:val="en-US"/>
        </w:rPr>
      </w:pPr>
      <w:r>
        <w:rPr>
          <w:rFonts w:ascii="Tahoma" w:hAnsi="Tahoma" w:cs="Tahoma"/>
          <w:color w:val="000000" w:themeColor="text1"/>
          <w:sz w:val="22"/>
          <w:szCs w:val="22"/>
          <w:lang w:val="en-US"/>
        </w:rPr>
        <w:t>Vplaas</w:t>
      </w:r>
      <w:r w:rsidRPr="004731E7">
        <w:rPr>
          <w:rFonts w:ascii="Tahoma" w:hAnsi="Tahoma" w:cs="Tahoma"/>
          <w:color w:val="000000" w:themeColor="text1"/>
          <w:sz w:val="22"/>
          <w:szCs w:val="22"/>
          <w:lang w:val="en-US"/>
        </w:rPr>
        <w:t xml:space="preserve"> is </w:t>
      </w:r>
      <w:r w:rsidRPr="004731E7">
        <w:rPr>
          <w:rFonts w:ascii="Tahoma" w:hAnsi="Tahoma" w:cs="Tahoma"/>
          <w:b/>
          <w:bCs/>
          <w:color w:val="000000" w:themeColor="text1"/>
          <w:sz w:val="22"/>
          <w:szCs w:val="22"/>
          <w:lang w:val="en-US"/>
        </w:rPr>
        <w:t>RES</w:t>
      </w:r>
      <w:r w:rsidRPr="004731E7">
        <w:rPr>
          <w:rFonts w:ascii="Tahoma" w:hAnsi="Tahoma" w:cs="Tahoma"/>
          <w:color w:val="000000" w:themeColor="text1"/>
          <w:sz w:val="22"/>
          <w:szCs w:val="22"/>
          <w:lang w:val="en-US"/>
        </w:rPr>
        <w:t xml:space="preserve"> Consulting Partner. RES biedt sinds 1999 oplossingen met één centrale gedachte: het beheren en onderhouden van de gehele Windows omgeving en organisaties van elke omvang efficiënter maken tegen lagere kosten. RES PowerFuse is de oplossing voor het beheren van ICT- omgevingen. </w:t>
      </w:r>
      <w:proofErr w:type="gramStart"/>
      <w:r w:rsidRPr="004731E7">
        <w:rPr>
          <w:rFonts w:ascii="Tahoma" w:hAnsi="Tahoma" w:cs="Tahoma"/>
          <w:color w:val="000000" w:themeColor="text1"/>
          <w:sz w:val="22"/>
          <w:szCs w:val="22"/>
          <w:lang w:val="en-US"/>
        </w:rPr>
        <w:t>RES Wisdom vereenvoudigt en automatiseert de onderhoudstaken voor Windows.</w:t>
      </w:r>
      <w:proofErr w:type="gramEnd"/>
    </w:p>
    <w:p w:rsidR="004731E7" w:rsidRDefault="004731E7" w:rsidP="00281A27">
      <w:pPr>
        <w:widowControl w:val="0"/>
        <w:autoSpaceDE w:val="0"/>
        <w:autoSpaceDN w:val="0"/>
        <w:adjustRightInd w:val="0"/>
        <w:rPr>
          <w:rFonts w:ascii="Arial" w:hAnsi="Arial" w:cs="Arial"/>
          <w:b/>
          <w:bCs/>
          <w:color w:val="000000" w:themeColor="text1"/>
          <w:spacing w:val="-40"/>
          <w:kern w:val="1"/>
          <w:sz w:val="46"/>
          <w:szCs w:val="46"/>
          <w:lang w:val="en-US"/>
        </w:rPr>
      </w:pPr>
    </w:p>
    <w:p w:rsidR="005720B6" w:rsidRDefault="005720B6" w:rsidP="00281A27">
      <w:pPr>
        <w:widowControl w:val="0"/>
        <w:autoSpaceDE w:val="0"/>
        <w:autoSpaceDN w:val="0"/>
        <w:adjustRightInd w:val="0"/>
        <w:rPr>
          <w:rFonts w:ascii="Arial" w:hAnsi="Arial" w:cs="Arial"/>
          <w:b/>
          <w:bCs/>
          <w:color w:val="000000" w:themeColor="text1"/>
          <w:spacing w:val="-40"/>
          <w:kern w:val="1"/>
          <w:sz w:val="46"/>
          <w:szCs w:val="46"/>
          <w:lang w:val="en-US"/>
        </w:rPr>
      </w:pPr>
    </w:p>
    <w:p w:rsidR="005720B6" w:rsidRPr="004731E7" w:rsidRDefault="005720B6" w:rsidP="00281A27">
      <w:pPr>
        <w:widowControl w:val="0"/>
        <w:autoSpaceDE w:val="0"/>
        <w:autoSpaceDN w:val="0"/>
        <w:adjustRightInd w:val="0"/>
        <w:rPr>
          <w:rFonts w:ascii="Arial" w:hAnsi="Arial" w:cs="Arial"/>
          <w:b/>
          <w:bCs/>
          <w:color w:val="000000" w:themeColor="text1"/>
          <w:spacing w:val="-40"/>
          <w:kern w:val="1"/>
          <w:sz w:val="46"/>
          <w:szCs w:val="46"/>
          <w:lang w:val="en-US"/>
        </w:rPr>
      </w:pPr>
      <w:r>
        <w:rPr>
          <w:rFonts w:ascii="Tahoma" w:hAnsi="Tahoma" w:cs="Tahoma"/>
          <w:noProof/>
          <w:color w:val="000000" w:themeColor="text1"/>
          <w:sz w:val="22"/>
          <w:szCs w:val="22"/>
          <w:lang w:val="en-US"/>
        </w:rPr>
        <w:drawing>
          <wp:inline distT="0" distB="0" distL="0" distR="0" wp14:anchorId="37294A8A" wp14:editId="461D6EFE">
            <wp:extent cx="1905000" cy="1905000"/>
            <wp:effectExtent l="0" t="0" r="0" b="0"/>
            <wp:docPr id="16" name="Picture 16" descr="Macintosh HD:Users:michaelgaffar:Downloads:lvee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acintosh HD:Users:michaelgaffar:Downloads:lvee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4731E7" w:rsidRPr="005720B6" w:rsidRDefault="004731E7" w:rsidP="004731E7">
      <w:pPr>
        <w:widowControl w:val="0"/>
        <w:autoSpaceDE w:val="0"/>
        <w:autoSpaceDN w:val="0"/>
        <w:adjustRightInd w:val="0"/>
        <w:rPr>
          <w:rFonts w:ascii="Tahoma" w:hAnsi="Tahoma" w:cs="Tahoma"/>
          <w:b/>
          <w:bCs/>
          <w:color w:val="000000" w:themeColor="text1"/>
          <w:sz w:val="22"/>
          <w:szCs w:val="22"/>
          <w:lang w:val="en-US"/>
        </w:rPr>
      </w:pPr>
      <w:r>
        <w:rPr>
          <w:rFonts w:ascii="Tahoma" w:hAnsi="Tahoma" w:cs="Tahoma"/>
          <w:color w:val="000000" w:themeColor="text1"/>
          <w:sz w:val="22"/>
          <w:szCs w:val="22"/>
          <w:lang w:val="en-US"/>
        </w:rPr>
        <w:t>Vplaas</w:t>
      </w:r>
      <w:r w:rsidRPr="004731E7">
        <w:rPr>
          <w:rFonts w:ascii="Tahoma" w:hAnsi="Tahoma" w:cs="Tahoma"/>
          <w:color w:val="000000" w:themeColor="text1"/>
          <w:sz w:val="22"/>
          <w:szCs w:val="22"/>
          <w:lang w:val="en-US"/>
        </w:rPr>
        <w:t xml:space="preserve"> is </w:t>
      </w:r>
      <w:r w:rsidRPr="004731E7">
        <w:rPr>
          <w:rFonts w:ascii="Tahoma" w:hAnsi="Tahoma" w:cs="Tahoma"/>
          <w:b/>
          <w:bCs/>
          <w:color w:val="000000" w:themeColor="text1"/>
          <w:sz w:val="22"/>
          <w:szCs w:val="22"/>
          <w:lang w:val="en-US"/>
        </w:rPr>
        <w:t>Veeam</w:t>
      </w:r>
      <w:r>
        <w:rPr>
          <w:rFonts w:ascii="Tahoma" w:hAnsi="Tahoma" w:cs="Tahoma"/>
          <w:color w:val="000000" w:themeColor="text1"/>
          <w:sz w:val="22"/>
          <w:szCs w:val="22"/>
          <w:lang w:val="en-US"/>
        </w:rPr>
        <w:t xml:space="preserve"> </w:t>
      </w:r>
      <w:r w:rsidRPr="004731E7">
        <w:rPr>
          <w:rFonts w:ascii="Tahoma" w:hAnsi="Tahoma" w:cs="Tahoma"/>
          <w:color w:val="000000" w:themeColor="text1"/>
          <w:sz w:val="22"/>
          <w:szCs w:val="22"/>
          <w:lang w:val="en-US"/>
        </w:rPr>
        <w:t xml:space="preserve">Partner. Veeam specialiseert zich in VMware management tools zoals Veeam Backup, Veeam Reporter, Veeam Configurator en Veeam Monitor. </w:t>
      </w:r>
      <w:proofErr w:type="gramStart"/>
      <w:r w:rsidRPr="004731E7">
        <w:rPr>
          <w:rFonts w:ascii="Tahoma" w:hAnsi="Tahoma" w:cs="Tahoma"/>
          <w:color w:val="000000" w:themeColor="text1"/>
          <w:sz w:val="22"/>
          <w:szCs w:val="22"/>
          <w:lang w:val="en-US"/>
        </w:rPr>
        <w:t>De Veeam software onderscheidt zich door een uitstekende prijs- prestatie verhouding.</w:t>
      </w:r>
      <w:proofErr w:type="gramEnd"/>
      <w:r w:rsidRPr="004731E7">
        <w:rPr>
          <w:rFonts w:ascii="Tahoma" w:hAnsi="Tahoma" w:cs="Tahoma"/>
          <w:color w:val="000000" w:themeColor="text1"/>
          <w:sz w:val="22"/>
          <w:szCs w:val="22"/>
          <w:lang w:val="en-US"/>
        </w:rPr>
        <w:t xml:space="preserve"> </w:t>
      </w:r>
      <w:r>
        <w:rPr>
          <w:rFonts w:ascii="Tahoma" w:hAnsi="Tahoma" w:cs="Tahoma"/>
          <w:color w:val="000000" w:themeColor="text1"/>
          <w:sz w:val="22"/>
          <w:szCs w:val="22"/>
          <w:lang w:val="en-US"/>
        </w:rPr>
        <w:t xml:space="preserve">Vplaas </w:t>
      </w:r>
      <w:proofErr w:type="gramStart"/>
      <w:r>
        <w:rPr>
          <w:rFonts w:ascii="Tahoma" w:hAnsi="Tahoma" w:cs="Tahoma"/>
          <w:color w:val="000000" w:themeColor="text1"/>
          <w:sz w:val="22"/>
          <w:szCs w:val="22"/>
          <w:lang w:val="en-US"/>
        </w:rPr>
        <w:t>kan</w:t>
      </w:r>
      <w:proofErr w:type="gramEnd"/>
      <w:r>
        <w:rPr>
          <w:rFonts w:ascii="Tahoma" w:hAnsi="Tahoma" w:cs="Tahoma"/>
          <w:color w:val="000000" w:themeColor="text1"/>
          <w:sz w:val="22"/>
          <w:szCs w:val="22"/>
          <w:lang w:val="en-US"/>
        </w:rPr>
        <w:t xml:space="preserve"> als Veeam </w:t>
      </w:r>
      <w:r w:rsidRPr="004731E7">
        <w:rPr>
          <w:rFonts w:ascii="Tahoma" w:hAnsi="Tahoma" w:cs="Tahoma"/>
          <w:color w:val="000000" w:themeColor="text1"/>
          <w:sz w:val="22"/>
          <w:szCs w:val="22"/>
          <w:lang w:val="en-US"/>
        </w:rPr>
        <w:t>Partner adviseren over de inzet van Veeam producten en ondersteunen bij de implementatie daarvan.</w:t>
      </w:r>
    </w:p>
    <w:p w:rsidR="004731E7" w:rsidRPr="004731E7" w:rsidRDefault="005720B6" w:rsidP="00281A27">
      <w:pPr>
        <w:widowControl w:val="0"/>
        <w:autoSpaceDE w:val="0"/>
        <w:autoSpaceDN w:val="0"/>
        <w:adjustRightInd w:val="0"/>
        <w:rPr>
          <w:rFonts w:ascii="Arial" w:hAnsi="Arial" w:cs="Arial"/>
          <w:b/>
          <w:bCs/>
          <w:color w:val="000000" w:themeColor="text1"/>
          <w:spacing w:val="-40"/>
          <w:kern w:val="1"/>
          <w:sz w:val="46"/>
          <w:szCs w:val="46"/>
          <w:lang w:val="en-US"/>
        </w:rPr>
      </w:pPr>
      <w:r>
        <w:rPr>
          <w:rFonts w:ascii="Arial" w:hAnsi="Arial" w:cs="Arial"/>
          <w:b/>
          <w:bCs/>
          <w:noProof/>
          <w:color w:val="000000" w:themeColor="text1"/>
          <w:spacing w:val="-40"/>
          <w:kern w:val="1"/>
          <w:sz w:val="46"/>
          <w:szCs w:val="46"/>
          <w:lang w:val="en-US"/>
        </w:rPr>
        <w:drawing>
          <wp:inline distT="0" distB="0" distL="0" distR="0">
            <wp:extent cx="1905000" cy="1905000"/>
            <wp:effectExtent l="0" t="0" r="0" b="0"/>
            <wp:docPr id="17" name="Picture 17" descr="Macintosh HD:Users:michaelgaffar:Downloads:lqu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cintosh HD:Users:michaelgaffar:Downloads:lquest.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4731E7" w:rsidRPr="004731E7" w:rsidRDefault="004731E7" w:rsidP="004731E7">
      <w:pPr>
        <w:widowControl w:val="0"/>
        <w:autoSpaceDE w:val="0"/>
        <w:autoSpaceDN w:val="0"/>
        <w:adjustRightInd w:val="0"/>
        <w:rPr>
          <w:rFonts w:ascii="Tahoma" w:hAnsi="Tahoma" w:cs="Tahoma"/>
          <w:color w:val="000000" w:themeColor="text1"/>
          <w:sz w:val="22"/>
          <w:szCs w:val="22"/>
          <w:lang w:val="en-US"/>
        </w:rPr>
      </w:pPr>
      <w:r>
        <w:rPr>
          <w:rFonts w:ascii="Tahoma" w:hAnsi="Tahoma" w:cs="Tahoma"/>
          <w:color w:val="000000" w:themeColor="text1"/>
          <w:sz w:val="22"/>
          <w:szCs w:val="22"/>
          <w:lang w:val="en-US"/>
        </w:rPr>
        <w:t>Vplaas</w:t>
      </w:r>
      <w:r w:rsidRPr="004731E7">
        <w:rPr>
          <w:rFonts w:ascii="Tahoma" w:hAnsi="Tahoma" w:cs="Tahoma"/>
          <w:color w:val="000000" w:themeColor="text1"/>
          <w:sz w:val="22"/>
          <w:szCs w:val="22"/>
          <w:lang w:val="en-US"/>
        </w:rPr>
        <w:t xml:space="preserve"> is </w:t>
      </w:r>
      <w:r w:rsidRPr="004731E7">
        <w:rPr>
          <w:rFonts w:ascii="Tahoma" w:hAnsi="Tahoma" w:cs="Tahoma"/>
          <w:b/>
          <w:bCs/>
          <w:color w:val="000000" w:themeColor="text1"/>
          <w:sz w:val="22"/>
          <w:szCs w:val="22"/>
          <w:lang w:val="en-US"/>
        </w:rPr>
        <w:t>Quest Software</w:t>
      </w:r>
      <w:r w:rsidRPr="004731E7">
        <w:rPr>
          <w:rFonts w:ascii="Tahoma" w:hAnsi="Tahoma" w:cs="Tahoma"/>
          <w:color w:val="000000" w:themeColor="text1"/>
          <w:sz w:val="22"/>
          <w:szCs w:val="22"/>
          <w:lang w:val="en-US"/>
        </w:rPr>
        <w:t xml:space="preserve"> Service Provider Partner. Kritische IT-systemen kunnen gecompliceerd zijn, en moeilijk </w:t>
      </w:r>
      <w:proofErr w:type="gramStart"/>
      <w:r w:rsidRPr="004731E7">
        <w:rPr>
          <w:rFonts w:ascii="Tahoma" w:hAnsi="Tahoma" w:cs="Tahoma"/>
          <w:color w:val="000000" w:themeColor="text1"/>
          <w:sz w:val="22"/>
          <w:szCs w:val="22"/>
          <w:lang w:val="en-US"/>
        </w:rPr>
        <w:t>te</w:t>
      </w:r>
      <w:proofErr w:type="gramEnd"/>
      <w:r w:rsidRPr="004731E7">
        <w:rPr>
          <w:rFonts w:ascii="Tahoma" w:hAnsi="Tahoma" w:cs="Tahoma"/>
          <w:color w:val="000000" w:themeColor="text1"/>
          <w:sz w:val="22"/>
          <w:szCs w:val="22"/>
          <w:lang w:val="en-US"/>
        </w:rPr>
        <w:t xml:space="preserve"> beheren. Daarom ontwikkelt Quest voor fysieke, virtuele en cloud omgevingen IT-beheer software die gebruiksvriendelijk en innovatief is, en tijd en geld bespaart. </w:t>
      </w:r>
      <w:r>
        <w:rPr>
          <w:rFonts w:ascii="Tahoma" w:hAnsi="Tahoma" w:cs="Tahoma"/>
          <w:color w:val="000000" w:themeColor="text1"/>
          <w:sz w:val="22"/>
          <w:szCs w:val="22"/>
          <w:lang w:val="en-US"/>
        </w:rPr>
        <w:t>Vplaas</w:t>
      </w:r>
      <w:r w:rsidRPr="004731E7">
        <w:rPr>
          <w:rFonts w:ascii="Tahoma" w:hAnsi="Tahoma" w:cs="Tahoma"/>
          <w:color w:val="000000" w:themeColor="text1"/>
          <w:sz w:val="22"/>
          <w:szCs w:val="22"/>
          <w:lang w:val="en-US"/>
        </w:rPr>
        <w:t xml:space="preserve"> </w:t>
      </w:r>
      <w:proofErr w:type="gramStart"/>
      <w:r w:rsidRPr="004731E7">
        <w:rPr>
          <w:rFonts w:ascii="Tahoma" w:hAnsi="Tahoma" w:cs="Tahoma"/>
          <w:color w:val="000000" w:themeColor="text1"/>
          <w:sz w:val="22"/>
          <w:szCs w:val="22"/>
          <w:lang w:val="en-US"/>
        </w:rPr>
        <w:t>kan</w:t>
      </w:r>
      <w:proofErr w:type="gramEnd"/>
      <w:r w:rsidRPr="004731E7">
        <w:rPr>
          <w:rFonts w:ascii="Tahoma" w:hAnsi="Tahoma" w:cs="Tahoma"/>
          <w:color w:val="000000" w:themeColor="text1"/>
          <w:sz w:val="22"/>
          <w:szCs w:val="22"/>
          <w:lang w:val="en-US"/>
        </w:rPr>
        <w:t xml:space="preserve"> u adviseren over de keuze voor en het gebruik van Quest Software producten. Wij bieden ook ondersteuning bij de implementatie van Quest producten</w:t>
      </w:r>
    </w:p>
    <w:p w:rsidR="004731E7" w:rsidRPr="009F6125" w:rsidRDefault="004731E7" w:rsidP="00281A27">
      <w:pPr>
        <w:widowControl w:val="0"/>
        <w:autoSpaceDE w:val="0"/>
        <w:autoSpaceDN w:val="0"/>
        <w:adjustRightInd w:val="0"/>
        <w:rPr>
          <w:rFonts w:ascii="Arial" w:hAnsi="Arial" w:cs="Arial"/>
          <w:b/>
          <w:bCs/>
          <w:color w:val="000000" w:themeColor="text1"/>
          <w:spacing w:val="-40"/>
          <w:kern w:val="1"/>
          <w:sz w:val="46"/>
          <w:szCs w:val="46"/>
          <w:lang w:val="en-US"/>
        </w:rPr>
      </w:pPr>
    </w:p>
    <w:p w:rsidR="004731E7" w:rsidRPr="009F6125" w:rsidRDefault="004731E7" w:rsidP="00281A27">
      <w:pPr>
        <w:widowControl w:val="0"/>
        <w:autoSpaceDE w:val="0"/>
        <w:autoSpaceDN w:val="0"/>
        <w:adjustRightInd w:val="0"/>
        <w:rPr>
          <w:rFonts w:ascii="Arial" w:hAnsi="Arial" w:cs="Arial"/>
          <w:b/>
          <w:bCs/>
          <w:color w:val="000000" w:themeColor="text1"/>
          <w:spacing w:val="-40"/>
          <w:kern w:val="1"/>
          <w:sz w:val="46"/>
          <w:szCs w:val="46"/>
          <w:lang w:val="en-US"/>
        </w:rPr>
      </w:pPr>
    </w:p>
    <w:p w:rsidR="00281A27" w:rsidRDefault="00281A27" w:rsidP="00FC2000">
      <w:pPr>
        <w:widowControl w:val="0"/>
        <w:autoSpaceDE w:val="0"/>
        <w:autoSpaceDN w:val="0"/>
        <w:adjustRightInd w:val="0"/>
        <w:rPr>
          <w:rFonts w:ascii="Tahoma" w:hAnsi="Tahoma" w:cs="Tahoma"/>
          <w:color w:val="000000" w:themeColor="text1"/>
          <w:kern w:val="1"/>
          <w:sz w:val="22"/>
          <w:szCs w:val="22"/>
          <w:lang w:val="en-US"/>
        </w:rPr>
      </w:pPr>
    </w:p>
    <w:p w:rsidR="00281A27" w:rsidRDefault="00281A27" w:rsidP="00FC2000">
      <w:pPr>
        <w:widowControl w:val="0"/>
        <w:autoSpaceDE w:val="0"/>
        <w:autoSpaceDN w:val="0"/>
        <w:adjustRightInd w:val="0"/>
        <w:rPr>
          <w:rFonts w:ascii="Tahoma" w:hAnsi="Tahoma" w:cs="Tahoma"/>
          <w:color w:val="000000" w:themeColor="text1"/>
          <w:kern w:val="1"/>
          <w:sz w:val="22"/>
          <w:szCs w:val="22"/>
          <w:lang w:val="en-US"/>
        </w:rPr>
      </w:pPr>
    </w:p>
    <w:p w:rsidR="00281A27" w:rsidRDefault="00281A27" w:rsidP="00FC2000">
      <w:pPr>
        <w:widowControl w:val="0"/>
        <w:autoSpaceDE w:val="0"/>
        <w:autoSpaceDN w:val="0"/>
        <w:adjustRightInd w:val="0"/>
        <w:rPr>
          <w:rFonts w:ascii="Tahoma" w:hAnsi="Tahoma" w:cs="Tahoma"/>
          <w:color w:val="000000" w:themeColor="text1"/>
          <w:kern w:val="1"/>
          <w:sz w:val="22"/>
          <w:szCs w:val="22"/>
          <w:lang w:val="en-US"/>
        </w:rPr>
      </w:pPr>
    </w:p>
    <w:p w:rsidR="009F6125" w:rsidRDefault="009F6125" w:rsidP="00FC2000">
      <w:pPr>
        <w:widowControl w:val="0"/>
        <w:autoSpaceDE w:val="0"/>
        <w:autoSpaceDN w:val="0"/>
        <w:adjustRightInd w:val="0"/>
        <w:rPr>
          <w:rFonts w:ascii="Tahoma" w:hAnsi="Tahoma" w:cs="Tahoma"/>
          <w:color w:val="000000" w:themeColor="text1"/>
          <w:kern w:val="1"/>
          <w:sz w:val="22"/>
          <w:szCs w:val="22"/>
          <w:lang w:val="en-US"/>
        </w:rPr>
      </w:pPr>
    </w:p>
    <w:p w:rsidR="009F6125" w:rsidRDefault="009F6125" w:rsidP="00FC2000">
      <w:pPr>
        <w:widowControl w:val="0"/>
        <w:autoSpaceDE w:val="0"/>
        <w:autoSpaceDN w:val="0"/>
        <w:adjustRightInd w:val="0"/>
        <w:rPr>
          <w:rFonts w:ascii="Tahoma" w:hAnsi="Tahoma" w:cs="Tahoma"/>
          <w:color w:val="000000" w:themeColor="text1"/>
          <w:kern w:val="1"/>
          <w:sz w:val="22"/>
          <w:szCs w:val="22"/>
          <w:lang w:val="en-US"/>
        </w:rPr>
      </w:pPr>
    </w:p>
    <w:p w:rsidR="009F6125" w:rsidRDefault="009F6125" w:rsidP="00FC2000">
      <w:pPr>
        <w:widowControl w:val="0"/>
        <w:autoSpaceDE w:val="0"/>
        <w:autoSpaceDN w:val="0"/>
        <w:adjustRightInd w:val="0"/>
        <w:rPr>
          <w:rFonts w:ascii="Tahoma" w:hAnsi="Tahoma" w:cs="Tahoma"/>
          <w:color w:val="000000" w:themeColor="text1"/>
          <w:kern w:val="1"/>
          <w:sz w:val="22"/>
          <w:szCs w:val="22"/>
          <w:lang w:val="en-US"/>
        </w:rPr>
      </w:pPr>
    </w:p>
    <w:p w:rsidR="00FC2000" w:rsidRDefault="00281A27" w:rsidP="00FC2000">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 </w:t>
      </w:r>
      <w:r w:rsidR="009B641F" w:rsidRPr="00281A27">
        <w:rPr>
          <w:rFonts w:ascii="Tahoma" w:hAnsi="Tahoma" w:cs="Tahoma"/>
          <w:color w:val="000000" w:themeColor="text1"/>
          <w:kern w:val="1"/>
          <w:sz w:val="22"/>
          <w:szCs w:val="22"/>
          <w:lang w:val="en-US"/>
        </w:rPr>
        <w:t> </w:t>
      </w:r>
    </w:p>
    <w:p w:rsidR="005720B6" w:rsidRDefault="005720B6" w:rsidP="00FC2000">
      <w:pPr>
        <w:widowControl w:val="0"/>
        <w:autoSpaceDE w:val="0"/>
        <w:autoSpaceDN w:val="0"/>
        <w:adjustRightInd w:val="0"/>
        <w:rPr>
          <w:rFonts w:ascii="Tahoma" w:hAnsi="Tahoma" w:cs="Tahoma"/>
          <w:color w:val="000000" w:themeColor="text1"/>
          <w:kern w:val="1"/>
          <w:sz w:val="22"/>
          <w:szCs w:val="22"/>
          <w:lang w:val="en-US"/>
        </w:rPr>
      </w:pPr>
    </w:p>
    <w:p w:rsidR="005720B6" w:rsidRPr="00281A27" w:rsidRDefault="005720B6" w:rsidP="00FC2000">
      <w:pPr>
        <w:widowControl w:val="0"/>
        <w:autoSpaceDE w:val="0"/>
        <w:autoSpaceDN w:val="0"/>
        <w:adjustRightInd w:val="0"/>
        <w:rPr>
          <w:rFonts w:ascii="Arial" w:hAnsi="Arial" w:cs="Arial"/>
          <w:b/>
          <w:bCs/>
          <w:color w:val="000000" w:themeColor="text1"/>
          <w:spacing w:val="-40"/>
          <w:kern w:val="1"/>
          <w:sz w:val="46"/>
          <w:szCs w:val="46"/>
          <w:lang w:val="en-US"/>
        </w:rPr>
      </w:pPr>
    </w:p>
    <w:p w:rsidR="009F6125" w:rsidRPr="009F6125" w:rsidRDefault="009F6125" w:rsidP="00FC2000">
      <w:pPr>
        <w:widowControl w:val="0"/>
        <w:autoSpaceDE w:val="0"/>
        <w:autoSpaceDN w:val="0"/>
        <w:adjustRightInd w:val="0"/>
        <w:rPr>
          <w:rFonts w:ascii="Arial" w:hAnsi="Arial" w:cs="Arial"/>
          <w:b/>
          <w:bCs/>
          <w:color w:val="000000" w:themeColor="text1"/>
          <w:kern w:val="1"/>
          <w:sz w:val="96"/>
          <w:szCs w:val="9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6125">
        <w:rPr>
          <w:rFonts w:ascii="Arial" w:hAnsi="Arial" w:cs="Arial"/>
          <w:b/>
          <w:bCs/>
          <w:color w:val="000000" w:themeColor="text1"/>
          <w:kern w:val="1"/>
          <w:sz w:val="96"/>
          <w:szCs w:val="9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Dienstverlening</w:t>
      </w:r>
    </w:p>
    <w:p w:rsidR="009F6125" w:rsidRDefault="009F6125" w:rsidP="00FC2000">
      <w:pPr>
        <w:widowControl w:val="0"/>
        <w:autoSpaceDE w:val="0"/>
        <w:autoSpaceDN w:val="0"/>
        <w:adjustRightInd w:val="0"/>
        <w:rPr>
          <w:rFonts w:ascii="Arial" w:hAnsi="Arial" w:cs="Arial"/>
          <w:b/>
          <w:bCs/>
          <w:color w:val="000000" w:themeColor="text1"/>
          <w:spacing w:val="-40"/>
          <w:kern w:val="1"/>
          <w:sz w:val="46"/>
          <w:szCs w:val="46"/>
          <w:lang w:val="en-US"/>
        </w:rPr>
      </w:pPr>
    </w:p>
    <w:p w:rsidR="00FC2000" w:rsidRPr="00FC2000" w:rsidRDefault="00FC2000" w:rsidP="00FC2000">
      <w:pPr>
        <w:widowControl w:val="0"/>
        <w:autoSpaceDE w:val="0"/>
        <w:autoSpaceDN w:val="0"/>
        <w:adjustRightInd w:val="0"/>
        <w:rPr>
          <w:rFonts w:ascii="Arial" w:hAnsi="Arial" w:cs="Arial"/>
          <w:b/>
          <w:bCs/>
          <w:color w:val="000000" w:themeColor="text1"/>
          <w:spacing w:val="-40"/>
          <w:kern w:val="1"/>
          <w:sz w:val="46"/>
          <w:szCs w:val="46"/>
          <w:lang w:val="en-US"/>
        </w:rPr>
      </w:pPr>
      <w:r w:rsidRPr="00FC2000">
        <w:rPr>
          <w:rFonts w:ascii="Arial" w:hAnsi="Arial" w:cs="Arial"/>
          <w:b/>
          <w:bCs/>
          <w:color w:val="000000" w:themeColor="text1"/>
          <w:spacing w:val="-40"/>
          <w:kern w:val="1"/>
          <w:sz w:val="46"/>
          <w:szCs w:val="46"/>
          <w:lang w:val="en-US"/>
        </w:rPr>
        <w:t xml:space="preserve">Wat </w:t>
      </w:r>
      <w:proofErr w:type="gramStart"/>
      <w:r w:rsidRPr="00FC2000">
        <w:rPr>
          <w:rFonts w:ascii="Arial" w:hAnsi="Arial" w:cs="Arial"/>
          <w:b/>
          <w:bCs/>
          <w:color w:val="000000" w:themeColor="text1"/>
          <w:spacing w:val="-40"/>
          <w:kern w:val="1"/>
          <w:sz w:val="46"/>
          <w:szCs w:val="46"/>
          <w:lang w:val="en-US"/>
        </w:rPr>
        <w:t>kan</w:t>
      </w:r>
      <w:proofErr w:type="gramEnd"/>
      <w:r w:rsidRPr="00FC2000">
        <w:rPr>
          <w:rFonts w:ascii="Arial" w:hAnsi="Arial" w:cs="Arial"/>
          <w:b/>
          <w:bCs/>
          <w:color w:val="000000" w:themeColor="text1"/>
          <w:spacing w:val="-40"/>
          <w:kern w:val="1"/>
          <w:sz w:val="46"/>
          <w:szCs w:val="46"/>
          <w:lang w:val="en-US"/>
        </w:rPr>
        <w:t xml:space="preserve"> </w:t>
      </w:r>
      <w:r>
        <w:rPr>
          <w:rFonts w:ascii="Arial" w:hAnsi="Arial" w:cs="Arial"/>
          <w:b/>
          <w:bCs/>
          <w:color w:val="000000" w:themeColor="text1"/>
          <w:spacing w:val="-40"/>
          <w:kern w:val="1"/>
          <w:sz w:val="46"/>
          <w:szCs w:val="46"/>
          <w:lang w:val="en-US"/>
        </w:rPr>
        <w:t>Vplaas</w:t>
      </w:r>
      <w:r w:rsidRPr="00FC2000">
        <w:rPr>
          <w:rFonts w:ascii="Arial" w:hAnsi="Arial" w:cs="Arial"/>
          <w:b/>
          <w:bCs/>
          <w:color w:val="000000" w:themeColor="text1"/>
          <w:spacing w:val="-40"/>
          <w:kern w:val="1"/>
          <w:sz w:val="46"/>
          <w:szCs w:val="46"/>
          <w:lang w:val="en-US"/>
        </w:rPr>
        <w:t xml:space="preserve"> voor u doen?</w:t>
      </w:r>
    </w:p>
    <w:tbl>
      <w:tblPr>
        <w:tblW w:w="0" w:type="auto"/>
        <w:tblBorders>
          <w:top w:val="nil"/>
          <w:left w:val="nil"/>
          <w:right w:val="nil"/>
        </w:tblBorders>
        <w:tblLayout w:type="fixed"/>
        <w:tblLook w:val="0000" w:firstRow="0" w:lastRow="0" w:firstColumn="0" w:lastColumn="0" w:noHBand="0" w:noVBand="0"/>
      </w:tblPr>
      <w:tblGrid>
        <w:gridCol w:w="12400"/>
      </w:tblGrid>
      <w:tr w:rsidR="00FC2000" w:rsidRPr="00FC2000">
        <w:tblPrEx>
          <w:tblCellMar>
            <w:top w:w="0" w:type="dxa"/>
            <w:bottom w:w="0" w:type="dxa"/>
          </w:tblCellMar>
        </w:tblPrEx>
        <w:tc>
          <w:tcPr>
            <w:tcW w:w="12400" w:type="dxa"/>
          </w:tcPr>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Wij kunnen uw werkplekomgeving en ondersteunende infrastructuur ontwerpen, uitrollen en beheren</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zodat</w:t>
            </w:r>
            <w:proofErr w:type="gramEnd"/>
            <w:r w:rsidRPr="00FC2000">
              <w:rPr>
                <w:rFonts w:ascii="Tahoma" w:hAnsi="Tahoma" w:cs="Tahoma"/>
                <w:color w:val="000000" w:themeColor="text1"/>
                <w:kern w:val="1"/>
                <w:sz w:val="22"/>
                <w:szCs w:val="22"/>
                <w:lang w:val="en-US"/>
              </w:rPr>
              <w:t xml:space="preserve"> deze naadloos aansluit op de behoeften van de gebruikers en de kernactiviteiten optimaal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ondersteunt</w:t>
            </w:r>
            <w:proofErr w:type="gramEnd"/>
            <w:r w:rsidRPr="00FC2000">
              <w:rPr>
                <w:rFonts w:ascii="Tahoma" w:hAnsi="Tahoma" w:cs="Tahoma"/>
                <w:color w:val="000000" w:themeColor="text1"/>
                <w:kern w:val="1"/>
                <w:sz w:val="22"/>
                <w:szCs w:val="22"/>
                <w:lang w:val="en-US"/>
              </w:rPr>
              <w:t xml:space="preserve">. Zo vertalen wij uw eisen en behoeften naar een ICT-antwoord. Uiteindelijk geldt voor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u</w:t>
            </w:r>
            <w:proofErr w:type="gramEnd"/>
            <w:r w:rsidRPr="00FC2000">
              <w:rPr>
                <w:rFonts w:ascii="Tahoma" w:hAnsi="Tahoma" w:cs="Tahoma"/>
                <w:color w:val="000000" w:themeColor="text1"/>
                <w:kern w:val="1"/>
                <w:sz w:val="22"/>
                <w:szCs w:val="22"/>
                <w:lang w:val="en-US"/>
              </w:rPr>
              <w:t xml:space="preserve"> dat uw medewerkers zo productief en flexibel mogelijk ingezet moeten worden, met een zo prettig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mogelijke</w:t>
            </w:r>
            <w:proofErr w:type="gramEnd"/>
            <w:r w:rsidRPr="00FC2000">
              <w:rPr>
                <w:rFonts w:ascii="Tahoma" w:hAnsi="Tahoma" w:cs="Tahoma"/>
                <w:color w:val="000000" w:themeColor="text1"/>
                <w:kern w:val="1"/>
                <w:sz w:val="22"/>
                <w:szCs w:val="22"/>
                <w:lang w:val="en-US"/>
              </w:rPr>
              <w:t xml:space="preserve"> gebruikservaring. Welke technologie of welke combinatie van technologieën daarvoor wordt </w:t>
            </w:r>
          </w:p>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ingezet</w:t>
            </w:r>
            <w:proofErr w:type="gramEnd"/>
            <w:r w:rsidRPr="00FC2000">
              <w:rPr>
                <w:rFonts w:ascii="Tahoma" w:hAnsi="Tahoma" w:cs="Tahoma"/>
                <w:color w:val="000000" w:themeColor="text1"/>
                <w:kern w:val="1"/>
                <w:sz w:val="22"/>
                <w:szCs w:val="22"/>
                <w:lang w:val="en-US"/>
              </w:rPr>
              <w:t>, dat is de expertise van onze consultants en technologiespecialisten.</w:t>
            </w:r>
          </w:p>
        </w:tc>
      </w:tr>
    </w:tbl>
    <w:p w:rsidR="00FC2000" w:rsidRDefault="00FC2000" w:rsidP="00FC2000">
      <w:pPr>
        <w:widowControl w:val="0"/>
        <w:autoSpaceDE w:val="0"/>
        <w:autoSpaceDN w:val="0"/>
        <w:adjustRightInd w:val="0"/>
        <w:rPr>
          <w:rFonts w:ascii="Arial" w:hAnsi="Arial" w:cs="Arial"/>
          <w:b/>
          <w:bCs/>
          <w:color w:val="000000" w:themeColor="text1"/>
          <w:spacing w:val="-40"/>
          <w:kern w:val="1"/>
          <w:sz w:val="46"/>
          <w:szCs w:val="46"/>
          <w:lang w:val="en-US"/>
        </w:rPr>
      </w:pPr>
    </w:p>
    <w:p w:rsidR="00FC2000" w:rsidRDefault="00FC2000" w:rsidP="00FC2000">
      <w:pPr>
        <w:widowControl w:val="0"/>
        <w:autoSpaceDE w:val="0"/>
        <w:autoSpaceDN w:val="0"/>
        <w:adjustRightInd w:val="0"/>
        <w:rPr>
          <w:rFonts w:ascii="Arial" w:hAnsi="Arial" w:cs="Arial"/>
          <w:b/>
          <w:bCs/>
          <w:color w:val="000000" w:themeColor="text1"/>
          <w:spacing w:val="-40"/>
          <w:kern w:val="1"/>
          <w:sz w:val="46"/>
          <w:szCs w:val="46"/>
          <w:lang w:val="en-US"/>
        </w:rPr>
      </w:pPr>
    </w:p>
    <w:p w:rsidR="00FC2000" w:rsidRPr="00FC2000" w:rsidRDefault="00FC2000" w:rsidP="00FC2000">
      <w:pPr>
        <w:widowControl w:val="0"/>
        <w:autoSpaceDE w:val="0"/>
        <w:autoSpaceDN w:val="0"/>
        <w:adjustRightInd w:val="0"/>
        <w:rPr>
          <w:rFonts w:ascii="Arial" w:hAnsi="Arial" w:cs="Arial"/>
          <w:b/>
          <w:bCs/>
          <w:color w:val="000000" w:themeColor="text1"/>
          <w:spacing w:val="-40"/>
          <w:kern w:val="1"/>
          <w:sz w:val="46"/>
          <w:szCs w:val="46"/>
          <w:lang w:val="en-US"/>
        </w:rPr>
      </w:pPr>
      <w:r w:rsidRPr="00FC2000">
        <w:rPr>
          <w:rFonts w:ascii="Arial" w:hAnsi="Arial" w:cs="Arial"/>
          <w:b/>
          <w:bCs/>
          <w:color w:val="000000" w:themeColor="text1"/>
          <w:spacing w:val="-40"/>
          <w:kern w:val="1"/>
          <w:sz w:val="46"/>
          <w:szCs w:val="46"/>
          <w:lang w:val="en-US"/>
        </w:rPr>
        <w:t>Diensten</w:t>
      </w:r>
    </w:p>
    <w:tbl>
      <w:tblPr>
        <w:tblW w:w="12400" w:type="dxa"/>
        <w:tblBorders>
          <w:top w:val="nil"/>
          <w:left w:val="nil"/>
          <w:right w:val="nil"/>
        </w:tblBorders>
        <w:tblLayout w:type="fixed"/>
        <w:tblLook w:val="0000" w:firstRow="0" w:lastRow="0" w:firstColumn="0" w:lastColumn="0" w:noHBand="0" w:noVBand="0"/>
      </w:tblPr>
      <w:tblGrid>
        <w:gridCol w:w="12400"/>
      </w:tblGrid>
      <w:tr w:rsidR="00FC2000" w:rsidRPr="00FC2000" w:rsidTr="004731E7">
        <w:tblPrEx>
          <w:tblCellMar>
            <w:top w:w="0" w:type="dxa"/>
            <w:bottom w:w="0" w:type="dxa"/>
          </w:tblCellMar>
        </w:tblPrEx>
        <w:tc>
          <w:tcPr>
            <w:tcW w:w="12400" w:type="dxa"/>
          </w:tcPr>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w:t>
            </w:r>
          </w:p>
          <w:p w:rsidR="00FC2000" w:rsidRDefault="00FC2000" w:rsidP="00FC2000">
            <w:pPr>
              <w:widowControl w:val="0"/>
              <w:tabs>
                <w:tab w:val="left" w:pos="10065"/>
              </w:tabs>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Vplaas</w:t>
            </w:r>
            <w:r w:rsidRPr="00FC2000">
              <w:rPr>
                <w:rFonts w:ascii="Tahoma" w:hAnsi="Tahoma" w:cs="Tahoma"/>
                <w:color w:val="000000" w:themeColor="text1"/>
                <w:kern w:val="1"/>
                <w:sz w:val="22"/>
                <w:szCs w:val="22"/>
                <w:lang w:val="en-US"/>
              </w:rPr>
              <w:t xml:space="preserve"> kan binnen haar specialisaties, Server Based Computing en Virtualisatie, de volgende diensten </w:t>
            </w:r>
          </w:p>
          <w:p w:rsidR="00FC2000" w:rsidRPr="00FC2000" w:rsidRDefault="00FC2000" w:rsidP="00FC2000">
            <w:pPr>
              <w:widowControl w:val="0"/>
              <w:tabs>
                <w:tab w:val="left" w:pos="10065"/>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leveren</w:t>
            </w:r>
            <w:proofErr w:type="gramEnd"/>
            <w:r w:rsidRPr="00FC2000">
              <w:rPr>
                <w:rFonts w:ascii="Tahoma" w:hAnsi="Tahoma" w:cs="Tahoma"/>
                <w:color w:val="000000" w:themeColor="text1"/>
                <w:kern w:val="1"/>
                <w:sz w:val="22"/>
                <w:szCs w:val="22"/>
                <w:lang w:val="en-US"/>
              </w:rPr>
              <w:t xml:space="preserve"> (op basis van een turn key project, deelproject of op uurbasis):</w:t>
            </w:r>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audit</w:t>
            </w:r>
            <w:proofErr w:type="gramEnd"/>
            <w:r w:rsidRPr="00FC2000">
              <w:rPr>
                <w:rFonts w:ascii="Tahoma" w:hAnsi="Tahoma" w:cs="Tahoma"/>
                <w:color w:val="000000" w:themeColor="text1"/>
                <w:kern w:val="1"/>
                <w:sz w:val="22"/>
                <w:szCs w:val="22"/>
                <w:lang w:val="en-US"/>
              </w:rPr>
              <w:t xml:space="preserve"> of quickscan</w:t>
            </w:r>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loadtest</w:t>
            </w:r>
            <w:proofErr w:type="gramEnd"/>
            <w:r w:rsidRPr="00FC2000">
              <w:rPr>
                <w:rFonts w:ascii="Tahoma" w:hAnsi="Tahoma" w:cs="Tahoma"/>
                <w:color w:val="000000" w:themeColor="text1"/>
                <w:kern w:val="1"/>
                <w:sz w:val="22"/>
                <w:szCs w:val="22"/>
                <w:lang w:val="en-US"/>
              </w:rPr>
              <w:t xml:space="preserve"> (stress- of performance-test)</w:t>
            </w:r>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monitoring</w:t>
            </w:r>
            <w:proofErr w:type="gramEnd"/>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advies</w:t>
            </w:r>
            <w:proofErr w:type="gramEnd"/>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ontwerp</w:t>
            </w:r>
            <w:proofErr w:type="gramEnd"/>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second</w:t>
            </w:r>
            <w:proofErr w:type="gramEnd"/>
            <w:r w:rsidRPr="00FC2000">
              <w:rPr>
                <w:rFonts w:ascii="Tahoma" w:hAnsi="Tahoma" w:cs="Tahoma"/>
                <w:color w:val="000000" w:themeColor="text1"/>
                <w:kern w:val="1"/>
                <w:sz w:val="22"/>
                <w:szCs w:val="22"/>
                <w:lang w:val="en-US"/>
              </w:rPr>
              <w:t xml:space="preserve"> Opinion</w:t>
            </w:r>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renovatie</w:t>
            </w:r>
            <w:proofErr w:type="gramEnd"/>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uitbreiding</w:t>
            </w:r>
            <w:proofErr w:type="gramEnd"/>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migratie</w:t>
            </w:r>
            <w:proofErr w:type="gramEnd"/>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implementatie</w:t>
            </w:r>
            <w:proofErr w:type="gramEnd"/>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beheer</w:t>
            </w:r>
            <w:proofErr w:type="gramEnd"/>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teamleiding</w:t>
            </w:r>
            <w:proofErr w:type="gramEnd"/>
          </w:p>
          <w:p w:rsidR="00FC2000" w:rsidRPr="00FC2000" w:rsidRDefault="00FC2000" w:rsidP="00FC2000">
            <w:pPr>
              <w:pStyle w:val="ListParagraph"/>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projectmanagement</w:t>
            </w:r>
            <w:proofErr w:type="gramEnd"/>
          </w:p>
          <w:p w:rsidR="00FC2000" w:rsidRDefault="00FC2000" w:rsidP="00FC2000">
            <w:pPr>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Pr>
                <w:rFonts w:ascii="Tahoma" w:hAnsi="Tahoma" w:cs="Tahoma"/>
                <w:color w:val="000000" w:themeColor="text1"/>
                <w:kern w:val="1"/>
                <w:sz w:val="22"/>
                <w:szCs w:val="22"/>
                <w:lang w:val="en-US"/>
              </w:rPr>
              <w:t>programmamanagment</w:t>
            </w:r>
            <w:proofErr w:type="gramEnd"/>
          </w:p>
          <w:p w:rsidR="00FC2000" w:rsidRDefault="00FC2000" w:rsidP="00FC2000">
            <w:pPr>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Pr>
                <w:rFonts w:ascii="Tahoma" w:hAnsi="Tahoma" w:cs="Tahoma"/>
                <w:color w:val="000000" w:themeColor="text1"/>
                <w:kern w:val="1"/>
                <w:sz w:val="22"/>
                <w:szCs w:val="22"/>
                <w:lang w:val="en-US"/>
              </w:rPr>
              <w:t>aanbestedings</w:t>
            </w:r>
            <w:proofErr w:type="gramEnd"/>
            <w:r>
              <w:rPr>
                <w:rFonts w:ascii="Tahoma" w:hAnsi="Tahoma" w:cs="Tahoma"/>
                <w:color w:val="000000" w:themeColor="text1"/>
                <w:kern w:val="1"/>
                <w:sz w:val="22"/>
                <w:szCs w:val="22"/>
                <w:lang w:val="en-US"/>
              </w:rPr>
              <w:t xml:space="preserve"> traject begeleiding</w:t>
            </w:r>
          </w:p>
          <w:p w:rsidR="00FC2000" w:rsidRDefault="00FC2000" w:rsidP="00FC2000">
            <w:pPr>
              <w:widowControl w:val="0"/>
              <w:numPr>
                <w:ilvl w:val="0"/>
                <w:numId w:val="5"/>
              </w:numPr>
              <w:tabs>
                <w:tab w:val="left" w:pos="220"/>
                <w:tab w:val="left" w:pos="720"/>
              </w:tabs>
              <w:autoSpaceDE w:val="0"/>
              <w:autoSpaceDN w:val="0"/>
              <w:adjustRightInd w:val="0"/>
              <w:rPr>
                <w:rFonts w:ascii="Tahoma" w:hAnsi="Tahoma" w:cs="Tahoma"/>
                <w:color w:val="000000" w:themeColor="text1"/>
                <w:kern w:val="1"/>
                <w:sz w:val="22"/>
                <w:szCs w:val="22"/>
                <w:lang w:val="en-US"/>
              </w:rPr>
            </w:pPr>
            <w:proofErr w:type="gramStart"/>
            <w:r>
              <w:rPr>
                <w:rFonts w:ascii="Tahoma" w:hAnsi="Tahoma" w:cs="Tahoma"/>
                <w:color w:val="000000" w:themeColor="text1"/>
                <w:kern w:val="1"/>
                <w:sz w:val="22"/>
                <w:szCs w:val="22"/>
                <w:lang w:val="en-US"/>
              </w:rPr>
              <w:t>inkoop</w:t>
            </w:r>
            <w:proofErr w:type="gramEnd"/>
            <w:r>
              <w:rPr>
                <w:rFonts w:ascii="Tahoma" w:hAnsi="Tahoma" w:cs="Tahoma"/>
                <w:color w:val="000000" w:themeColor="text1"/>
                <w:kern w:val="1"/>
                <w:sz w:val="22"/>
                <w:szCs w:val="22"/>
                <w:lang w:val="en-US"/>
              </w:rPr>
              <w:t xml:space="preserve"> begeleiding</w:t>
            </w:r>
          </w:p>
          <w:p w:rsidR="00FC2000" w:rsidRDefault="00FC2000" w:rsidP="00FC2000">
            <w:pPr>
              <w:widowControl w:val="0"/>
              <w:tabs>
                <w:tab w:val="left" w:pos="220"/>
                <w:tab w:val="left" w:pos="720"/>
              </w:tabs>
              <w:autoSpaceDE w:val="0"/>
              <w:autoSpaceDN w:val="0"/>
              <w:adjustRightInd w:val="0"/>
              <w:rPr>
                <w:rFonts w:ascii="Tahoma" w:hAnsi="Tahoma" w:cs="Tahoma"/>
                <w:color w:val="000000" w:themeColor="text1"/>
                <w:kern w:val="1"/>
                <w:sz w:val="22"/>
                <w:szCs w:val="22"/>
                <w:lang w:val="en-US"/>
              </w:rPr>
            </w:pPr>
          </w:p>
          <w:p w:rsidR="00FC2000" w:rsidRDefault="00FC2000" w:rsidP="00FC2000">
            <w:pPr>
              <w:widowControl w:val="0"/>
              <w:tabs>
                <w:tab w:val="left" w:pos="220"/>
                <w:tab w:val="left" w:pos="720"/>
              </w:tabs>
              <w:autoSpaceDE w:val="0"/>
              <w:autoSpaceDN w:val="0"/>
              <w:adjustRightInd w:val="0"/>
              <w:rPr>
                <w:rFonts w:ascii="Tahoma" w:hAnsi="Tahoma" w:cs="Tahoma"/>
                <w:color w:val="000000" w:themeColor="text1"/>
                <w:kern w:val="1"/>
                <w:sz w:val="22"/>
                <w:szCs w:val="22"/>
                <w:lang w:val="en-US"/>
              </w:rPr>
            </w:pPr>
          </w:p>
          <w:p w:rsidR="00FC2000" w:rsidRPr="00FC2000" w:rsidRDefault="00FC2000" w:rsidP="00FC2000">
            <w:pPr>
              <w:widowControl w:val="0"/>
              <w:autoSpaceDE w:val="0"/>
              <w:autoSpaceDN w:val="0"/>
              <w:adjustRightInd w:val="0"/>
              <w:rPr>
                <w:rFonts w:ascii="Arial" w:hAnsi="Arial" w:cs="Arial"/>
                <w:b/>
                <w:bCs/>
                <w:color w:val="000000" w:themeColor="text1"/>
                <w:spacing w:val="-40"/>
                <w:kern w:val="1"/>
                <w:sz w:val="46"/>
                <w:szCs w:val="46"/>
                <w:lang w:val="en-US"/>
              </w:rPr>
            </w:pPr>
            <w:r w:rsidRPr="00FC2000">
              <w:rPr>
                <w:rFonts w:ascii="Arial" w:hAnsi="Arial" w:cs="Arial"/>
                <w:b/>
                <w:bCs/>
                <w:color w:val="000000" w:themeColor="text1"/>
                <w:spacing w:val="-40"/>
                <w:kern w:val="1"/>
                <w:sz w:val="46"/>
                <w:szCs w:val="46"/>
                <w:lang w:val="en-US"/>
              </w:rPr>
              <w:t>Specialismen</w:t>
            </w:r>
          </w:p>
          <w:tbl>
            <w:tblPr>
              <w:tblW w:w="0" w:type="auto"/>
              <w:tblBorders>
                <w:top w:val="nil"/>
                <w:left w:val="nil"/>
                <w:right w:val="nil"/>
              </w:tblBorders>
              <w:tblLayout w:type="fixed"/>
              <w:tblLook w:val="0000" w:firstRow="0" w:lastRow="0" w:firstColumn="0" w:lastColumn="0" w:noHBand="0" w:noVBand="0"/>
            </w:tblPr>
            <w:tblGrid>
              <w:gridCol w:w="12400"/>
            </w:tblGrid>
            <w:tr w:rsidR="00FC2000" w:rsidRPr="00FC2000">
              <w:tblPrEx>
                <w:tblCellMar>
                  <w:top w:w="0" w:type="dxa"/>
                  <w:bottom w:w="0" w:type="dxa"/>
                </w:tblCellMar>
              </w:tblPrEx>
              <w:tc>
                <w:tcPr>
                  <w:tcW w:w="12400" w:type="dxa"/>
                </w:tcPr>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w:t>
                  </w:r>
                </w:p>
                <w:p w:rsidR="00FC2000" w:rsidRDefault="009F6125">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Vplaas</w:t>
                  </w:r>
                  <w:r w:rsidR="00FC2000" w:rsidRPr="00FC2000">
                    <w:rPr>
                      <w:rFonts w:ascii="Tahoma" w:hAnsi="Tahoma" w:cs="Tahoma"/>
                      <w:color w:val="000000" w:themeColor="text1"/>
                      <w:kern w:val="1"/>
                      <w:sz w:val="22"/>
                      <w:szCs w:val="22"/>
                      <w:lang w:val="en-US"/>
                    </w:rPr>
                    <w:t xml:space="preserve"> heeft zich gespecialiseerd in twee werkgebieden: Server Based Computing (SBC) en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Virtualisatie. Beide technologieën zijn bij uitstek geschikt om uw Total Cost of Ownership (TCO)</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te</w:t>
                  </w:r>
                  <w:proofErr w:type="gramEnd"/>
                  <w:r w:rsidRPr="00FC2000">
                    <w:rPr>
                      <w:rFonts w:ascii="Tahoma" w:hAnsi="Tahoma" w:cs="Tahoma"/>
                      <w:color w:val="000000" w:themeColor="text1"/>
                      <w:kern w:val="1"/>
                      <w:sz w:val="22"/>
                      <w:szCs w:val="22"/>
                      <w:lang w:val="en-US"/>
                    </w:rPr>
                    <w:t xml:space="preserve"> verlagen, zodat u onder de streep goedkoper uit bent zonder aan kwaliteit in te boeten.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xml:space="preserve">Door een efficiëntere inzet van uw serveromgeving, of door uw serveromgeving te virtualiseren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in</w:t>
                  </w:r>
                  <w:proofErr w:type="gramEnd"/>
                  <w:r w:rsidRPr="00FC2000">
                    <w:rPr>
                      <w:rFonts w:ascii="Tahoma" w:hAnsi="Tahoma" w:cs="Tahoma"/>
                      <w:color w:val="000000" w:themeColor="text1"/>
                      <w:kern w:val="1"/>
                      <w:sz w:val="22"/>
                      <w:szCs w:val="22"/>
                      <w:lang w:val="en-US"/>
                    </w:rPr>
                    <w:t xml:space="preserve"> een extern datacentrum. Uw ICT-omgeving wordt bovendien flexibeler, beter schaalbaar en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is</w:t>
                  </w:r>
                  <w:proofErr w:type="gramEnd"/>
                  <w:r w:rsidRPr="00FC2000">
                    <w:rPr>
                      <w:rFonts w:ascii="Tahoma" w:hAnsi="Tahoma" w:cs="Tahoma"/>
                      <w:color w:val="000000" w:themeColor="text1"/>
                      <w:kern w:val="1"/>
                      <w:sz w:val="22"/>
                      <w:szCs w:val="22"/>
                      <w:lang w:val="en-US"/>
                    </w:rPr>
                    <w:t xml:space="preserve"> eenvoudiger aan te passen aan de soms snel wisselende eisen die uw business en uw gebruikers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stellen</w:t>
                  </w:r>
                  <w:proofErr w:type="gramEnd"/>
                  <w:r w:rsidRPr="00FC2000">
                    <w:rPr>
                      <w:rFonts w:ascii="Tahoma" w:hAnsi="Tahoma" w:cs="Tahoma"/>
                      <w:color w:val="000000" w:themeColor="text1"/>
                      <w:kern w:val="1"/>
                      <w:sz w:val="22"/>
                      <w:szCs w:val="22"/>
                      <w:lang w:val="en-US"/>
                    </w:rPr>
                    <w:t>.</w:t>
                  </w:r>
                  <w:r>
                    <w:rPr>
                      <w:rFonts w:ascii="Tahoma" w:hAnsi="Tahoma" w:cs="Tahoma"/>
                      <w:color w:val="000000" w:themeColor="text1"/>
                      <w:kern w:val="1"/>
                      <w:sz w:val="22"/>
                      <w:szCs w:val="22"/>
                      <w:lang w:val="en-US"/>
                    </w:rPr>
                    <w:t xml:space="preserve"> </w:t>
                  </w:r>
                  <w:r w:rsidRPr="00FC2000">
                    <w:rPr>
                      <w:rFonts w:ascii="Tahoma" w:hAnsi="Tahoma" w:cs="Tahoma"/>
                      <w:color w:val="000000" w:themeColor="text1"/>
                      <w:kern w:val="1"/>
                      <w:sz w:val="22"/>
                      <w:szCs w:val="22"/>
                      <w:lang w:val="en-US"/>
                    </w:rPr>
                    <w:t xml:space="preserve">De lijm die alles verbindt, is ons aanbod op het gebied van System Management: van het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inrichten</w:t>
                  </w:r>
                  <w:proofErr w:type="gramEnd"/>
                  <w:r w:rsidRPr="00FC2000">
                    <w:rPr>
                      <w:rFonts w:ascii="Tahoma" w:hAnsi="Tahoma" w:cs="Tahoma"/>
                      <w:color w:val="000000" w:themeColor="text1"/>
                      <w:kern w:val="1"/>
                      <w:sz w:val="22"/>
                      <w:szCs w:val="22"/>
                      <w:lang w:val="en-US"/>
                    </w:rPr>
                    <w:t xml:space="preserve"> van uw kantooromgeving, het automatiseren van het beheer tot het monitoren van de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prestaties</w:t>
                  </w:r>
                  <w:proofErr w:type="gramEnd"/>
                  <w:r w:rsidRPr="00FC2000">
                    <w:rPr>
                      <w:rFonts w:ascii="Tahoma" w:hAnsi="Tahoma" w:cs="Tahoma"/>
                      <w:color w:val="000000" w:themeColor="text1"/>
                      <w:kern w:val="1"/>
                      <w:sz w:val="22"/>
                      <w:szCs w:val="22"/>
                      <w:lang w:val="en-US"/>
                    </w:rPr>
                    <w:t xml:space="preserve"> van uw werkplek- en serveromgeving. Zo verlaagt u de benodigde ICT-capaciteit en </w:t>
                  </w:r>
                </w:p>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kunt</w:t>
                  </w:r>
                  <w:proofErr w:type="gramEnd"/>
                  <w:r w:rsidRPr="00FC2000">
                    <w:rPr>
                      <w:rFonts w:ascii="Tahoma" w:hAnsi="Tahoma" w:cs="Tahoma"/>
                      <w:color w:val="000000" w:themeColor="text1"/>
                      <w:kern w:val="1"/>
                      <w:sz w:val="22"/>
                      <w:szCs w:val="22"/>
                      <w:lang w:val="en-US"/>
                    </w:rPr>
                    <w:t xml:space="preserve"> u minder ICT-beheerders inzetten, of uw ICT-mensen effectiever inzetten.</w:t>
                  </w:r>
                </w:p>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w:t>
                  </w:r>
                </w:p>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noProof/>
                      <w:color w:val="000000" w:themeColor="text1"/>
                      <w:kern w:val="1"/>
                      <w:sz w:val="22"/>
                      <w:szCs w:val="22"/>
                      <w:lang w:val="en-US"/>
                    </w:rPr>
                    <w:drawing>
                      <wp:inline distT="0" distB="0" distL="0" distR="0" wp14:anchorId="0F546674" wp14:editId="33EB21D2">
                        <wp:extent cx="5393933" cy="480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3933" cy="4800600"/>
                                </a:xfrm>
                                <a:prstGeom prst="rect">
                                  <a:avLst/>
                                </a:prstGeom>
                                <a:noFill/>
                                <a:ln>
                                  <a:noFill/>
                                </a:ln>
                              </pic:spPr>
                            </pic:pic>
                          </a:graphicData>
                        </a:graphic>
                      </wp:inline>
                    </w:drawing>
                  </w:r>
                </w:p>
              </w:tc>
            </w:tr>
          </w:tbl>
          <w:p w:rsidR="00FC2000" w:rsidRPr="00FC2000" w:rsidRDefault="00FC2000" w:rsidP="00FC2000">
            <w:pPr>
              <w:widowControl w:val="0"/>
              <w:autoSpaceDE w:val="0"/>
              <w:autoSpaceDN w:val="0"/>
              <w:adjustRightInd w:val="0"/>
              <w:jc w:val="both"/>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w:t>
            </w:r>
          </w:p>
          <w:p w:rsidR="00FC2000" w:rsidRPr="00FC2000" w:rsidRDefault="00FC2000" w:rsidP="00FC2000">
            <w:pPr>
              <w:widowControl w:val="0"/>
              <w:autoSpaceDE w:val="0"/>
              <w:autoSpaceDN w:val="0"/>
              <w:adjustRightInd w:val="0"/>
              <w:rPr>
                <w:rFonts w:ascii="Arial" w:hAnsi="Arial" w:cs="Arial"/>
                <w:b/>
                <w:bCs/>
                <w:color w:val="000000" w:themeColor="text1"/>
                <w:spacing w:val="-40"/>
                <w:kern w:val="1"/>
                <w:sz w:val="46"/>
                <w:szCs w:val="46"/>
                <w:lang w:val="en-US"/>
              </w:rPr>
            </w:pPr>
            <w:r w:rsidRPr="00FC2000">
              <w:rPr>
                <w:rFonts w:ascii="Arial" w:hAnsi="Arial" w:cs="Arial"/>
                <w:b/>
                <w:bCs/>
                <w:color w:val="000000" w:themeColor="text1"/>
                <w:spacing w:val="-40"/>
                <w:kern w:val="1"/>
                <w:sz w:val="46"/>
                <w:szCs w:val="46"/>
                <w:lang w:val="en-US"/>
              </w:rPr>
              <w:t>Onze specialisten</w:t>
            </w:r>
          </w:p>
          <w:tbl>
            <w:tblPr>
              <w:tblW w:w="0" w:type="auto"/>
              <w:tblBorders>
                <w:top w:val="nil"/>
                <w:left w:val="nil"/>
                <w:right w:val="nil"/>
              </w:tblBorders>
              <w:tblLayout w:type="fixed"/>
              <w:tblLook w:val="0000" w:firstRow="0" w:lastRow="0" w:firstColumn="0" w:lastColumn="0" w:noHBand="0" w:noVBand="0"/>
            </w:tblPr>
            <w:tblGrid>
              <w:gridCol w:w="12400"/>
            </w:tblGrid>
            <w:tr w:rsidR="00FC2000" w:rsidRPr="00FC2000">
              <w:tblPrEx>
                <w:tblCellMar>
                  <w:top w:w="0" w:type="dxa"/>
                  <w:bottom w:w="0" w:type="dxa"/>
                </w:tblCellMar>
              </w:tblPrEx>
              <w:tc>
                <w:tcPr>
                  <w:tcW w:w="12400" w:type="dxa"/>
                </w:tcPr>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xml:space="preserve">Onze consultants en technologiespecialisten zijn breed inzetbaar, op elk onderdeel van een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xml:space="preserve">ICT-traject. Door jarenlange ervaring kunnen onze adviseurs een realistisch antwoord geven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op</w:t>
                  </w:r>
                  <w:proofErr w:type="gramEnd"/>
                  <w:r w:rsidRPr="00FC2000">
                    <w:rPr>
                      <w:rFonts w:ascii="Tahoma" w:hAnsi="Tahoma" w:cs="Tahoma"/>
                      <w:color w:val="000000" w:themeColor="text1"/>
                      <w:kern w:val="1"/>
                      <w:sz w:val="22"/>
                      <w:szCs w:val="22"/>
                      <w:lang w:val="en-US"/>
                    </w:rPr>
                    <w:t xml:space="preserve"> hoe ICT uw business kan ondersteunen. Daarbij staan niet onze oplossingen centraal, maar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dat</w:t>
                  </w:r>
                  <w:proofErr w:type="gramEnd"/>
                  <w:r w:rsidRPr="00FC2000">
                    <w:rPr>
                      <w:rFonts w:ascii="Tahoma" w:hAnsi="Tahoma" w:cs="Tahoma"/>
                      <w:color w:val="000000" w:themeColor="text1"/>
                      <w:kern w:val="1"/>
                      <w:sz w:val="22"/>
                      <w:szCs w:val="22"/>
                      <w:lang w:val="en-US"/>
                    </w:rPr>
                    <w:t xml:space="preserve"> wat u nodig heeft.</w:t>
                  </w:r>
                  <w:r>
                    <w:rPr>
                      <w:rFonts w:ascii="Tahoma" w:hAnsi="Tahoma" w:cs="Tahoma"/>
                      <w:color w:val="000000" w:themeColor="text1"/>
                      <w:kern w:val="1"/>
                      <w:sz w:val="22"/>
                      <w:szCs w:val="22"/>
                      <w:lang w:val="en-US"/>
                    </w:rPr>
                    <w:t xml:space="preserve"> </w:t>
                  </w:r>
                  <w:r w:rsidRPr="00FC2000">
                    <w:rPr>
                      <w:rFonts w:ascii="Tahoma" w:hAnsi="Tahoma" w:cs="Tahoma"/>
                      <w:color w:val="000000" w:themeColor="text1"/>
                      <w:kern w:val="1"/>
                      <w:sz w:val="22"/>
                      <w:szCs w:val="22"/>
                      <w:lang w:val="en-US"/>
                    </w:rPr>
                    <w:t xml:space="preserve">Onze consultants, technologie- en productspecialisten zijn ook inzetbaar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om</w:t>
                  </w:r>
                  <w:proofErr w:type="gramEnd"/>
                  <w:r w:rsidRPr="00FC2000">
                    <w:rPr>
                      <w:rFonts w:ascii="Tahoma" w:hAnsi="Tahoma" w:cs="Tahoma"/>
                      <w:color w:val="000000" w:themeColor="text1"/>
                      <w:kern w:val="1"/>
                      <w:sz w:val="22"/>
                      <w:szCs w:val="22"/>
                      <w:lang w:val="en-US"/>
                    </w:rPr>
                    <w:t xml:space="preserve"> uw ICT-afdeling tijdelijk te versterken. Zij beschikken allen over de benodigde ervaring en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certificering</w:t>
                  </w:r>
                  <w:proofErr w:type="gramEnd"/>
                  <w:r w:rsidRPr="00FC2000">
                    <w:rPr>
                      <w:rFonts w:ascii="Tahoma" w:hAnsi="Tahoma" w:cs="Tahoma"/>
                      <w:color w:val="000000" w:themeColor="text1"/>
                      <w:kern w:val="1"/>
                      <w:sz w:val="22"/>
                      <w:szCs w:val="22"/>
                      <w:lang w:val="en-US"/>
                    </w:rPr>
                    <w:t xml:space="preserve"> voor technologie van bedrijven zoals Microsoft, Citrix en VMware.  Als u tijdelijk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wilt</w:t>
                  </w:r>
                  <w:proofErr w:type="gramEnd"/>
                  <w:r w:rsidRPr="00FC2000">
                    <w:rPr>
                      <w:rFonts w:ascii="Tahoma" w:hAnsi="Tahoma" w:cs="Tahoma"/>
                      <w:color w:val="000000" w:themeColor="text1"/>
                      <w:kern w:val="1"/>
                      <w:sz w:val="22"/>
                      <w:szCs w:val="22"/>
                      <w:lang w:val="en-US"/>
                    </w:rPr>
                    <w:t xml:space="preserve"> beschikken over extra ICT-capaciteit, dan kunt u gebruik maken van onze specialisten.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Zij beschikken over de juiste kennis en ervaring op diverse gebieden om uw opdrachten</w:t>
                  </w:r>
                </w:p>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proofErr w:type="gramStart"/>
                  <w:r w:rsidRPr="00FC2000">
                    <w:rPr>
                      <w:rFonts w:ascii="Tahoma" w:hAnsi="Tahoma" w:cs="Tahoma"/>
                      <w:color w:val="000000" w:themeColor="text1"/>
                      <w:kern w:val="1"/>
                      <w:sz w:val="22"/>
                      <w:szCs w:val="22"/>
                      <w:lang w:val="en-US"/>
                    </w:rPr>
                    <w:t>wederzijds</w:t>
                  </w:r>
                  <w:proofErr w:type="gramEnd"/>
                  <w:r w:rsidRPr="00FC2000">
                    <w:rPr>
                      <w:rFonts w:ascii="Tahoma" w:hAnsi="Tahoma" w:cs="Tahoma"/>
                      <w:color w:val="000000" w:themeColor="text1"/>
                      <w:kern w:val="1"/>
                      <w:sz w:val="22"/>
                      <w:szCs w:val="22"/>
                      <w:lang w:val="en-US"/>
                    </w:rPr>
                    <w:t xml:space="preserve"> profijtelijk, uit te voeren. Onze crew bestaat uit:</w:t>
                  </w:r>
                </w:p>
                <w:p w:rsidR="00FC2000" w:rsidRPr="00FC2000" w:rsidRDefault="00FC2000">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ab/>
                  </w:r>
                  <w:r w:rsidRPr="00FC2000">
                    <w:rPr>
                      <w:rFonts w:ascii="Tahoma" w:hAnsi="Tahoma" w:cs="Tahoma"/>
                      <w:color w:val="000000" w:themeColor="text1"/>
                      <w:kern w:val="1"/>
                      <w:sz w:val="22"/>
                      <w:szCs w:val="22"/>
                      <w:lang w:val="en-US"/>
                    </w:rPr>
                    <w:tab/>
                  </w:r>
                  <w:proofErr w:type="gramStart"/>
                  <w:r w:rsidRPr="00FC2000">
                    <w:rPr>
                      <w:rFonts w:ascii="Tahoma" w:hAnsi="Tahoma" w:cs="Tahoma"/>
                      <w:color w:val="000000" w:themeColor="text1"/>
                      <w:kern w:val="1"/>
                      <w:sz w:val="22"/>
                      <w:szCs w:val="22"/>
                      <w:lang w:val="en-US"/>
                    </w:rPr>
                    <w:t>projectleiders</w:t>
                  </w:r>
                  <w:proofErr w:type="gramEnd"/>
                </w:p>
                <w:p w:rsidR="00FC2000" w:rsidRPr="00FC2000" w:rsidRDefault="00FC2000">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ab/>
                  </w:r>
                  <w:r w:rsidRPr="00FC2000">
                    <w:rPr>
                      <w:rFonts w:ascii="Tahoma" w:hAnsi="Tahoma" w:cs="Tahoma"/>
                      <w:color w:val="000000" w:themeColor="text1"/>
                      <w:kern w:val="1"/>
                      <w:sz w:val="22"/>
                      <w:szCs w:val="22"/>
                      <w:lang w:val="en-US"/>
                    </w:rPr>
                    <w:tab/>
                  </w:r>
                  <w:proofErr w:type="gramStart"/>
                  <w:r w:rsidRPr="00FC2000">
                    <w:rPr>
                      <w:rFonts w:ascii="Tahoma" w:hAnsi="Tahoma" w:cs="Tahoma"/>
                      <w:color w:val="000000" w:themeColor="text1"/>
                      <w:kern w:val="1"/>
                      <w:sz w:val="22"/>
                      <w:szCs w:val="22"/>
                      <w:lang w:val="en-US"/>
                    </w:rPr>
                    <w:t>architecten</w:t>
                  </w:r>
                  <w:proofErr w:type="gramEnd"/>
                </w:p>
                <w:p w:rsidR="00FC2000" w:rsidRPr="00FC2000" w:rsidRDefault="00FC2000">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ab/>
                  </w:r>
                  <w:r w:rsidRPr="00FC2000">
                    <w:rPr>
                      <w:rFonts w:ascii="Tahoma" w:hAnsi="Tahoma" w:cs="Tahoma"/>
                      <w:color w:val="000000" w:themeColor="text1"/>
                      <w:kern w:val="1"/>
                      <w:sz w:val="22"/>
                      <w:szCs w:val="22"/>
                      <w:lang w:val="en-US"/>
                    </w:rPr>
                    <w:tab/>
                  </w:r>
                  <w:proofErr w:type="gramStart"/>
                  <w:r w:rsidRPr="00FC2000">
                    <w:rPr>
                      <w:rFonts w:ascii="Tahoma" w:hAnsi="Tahoma" w:cs="Tahoma"/>
                      <w:color w:val="000000" w:themeColor="text1"/>
                      <w:kern w:val="1"/>
                      <w:sz w:val="22"/>
                      <w:szCs w:val="22"/>
                      <w:lang w:val="en-US"/>
                    </w:rPr>
                    <w:t>senior</w:t>
                  </w:r>
                  <w:proofErr w:type="gramEnd"/>
                  <w:r w:rsidRPr="00FC2000">
                    <w:rPr>
                      <w:rFonts w:ascii="Tahoma" w:hAnsi="Tahoma" w:cs="Tahoma"/>
                      <w:color w:val="000000" w:themeColor="text1"/>
                      <w:kern w:val="1"/>
                      <w:sz w:val="22"/>
                      <w:szCs w:val="22"/>
                      <w:lang w:val="en-US"/>
                    </w:rPr>
                    <w:t xml:space="preserve"> consultants</w:t>
                  </w:r>
                </w:p>
                <w:p w:rsidR="00FC2000" w:rsidRPr="00FC2000" w:rsidRDefault="00FC2000">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ab/>
                  </w:r>
                  <w:r w:rsidRPr="00FC2000">
                    <w:rPr>
                      <w:rFonts w:ascii="Tahoma" w:hAnsi="Tahoma" w:cs="Tahoma"/>
                      <w:color w:val="000000" w:themeColor="text1"/>
                      <w:kern w:val="1"/>
                      <w:sz w:val="22"/>
                      <w:szCs w:val="22"/>
                      <w:lang w:val="en-US"/>
                    </w:rPr>
                    <w:tab/>
                  </w:r>
                  <w:proofErr w:type="gramStart"/>
                  <w:r w:rsidRPr="00FC2000">
                    <w:rPr>
                      <w:rFonts w:ascii="Tahoma" w:hAnsi="Tahoma" w:cs="Tahoma"/>
                      <w:color w:val="000000" w:themeColor="text1"/>
                      <w:kern w:val="1"/>
                      <w:sz w:val="22"/>
                      <w:szCs w:val="22"/>
                      <w:lang w:val="en-US"/>
                    </w:rPr>
                    <w:t>consultants</w:t>
                  </w:r>
                  <w:proofErr w:type="gramEnd"/>
                  <w:r w:rsidRPr="00FC2000">
                    <w:rPr>
                      <w:rFonts w:ascii="Tahoma" w:hAnsi="Tahoma" w:cs="Tahoma"/>
                      <w:color w:val="000000" w:themeColor="text1"/>
                      <w:kern w:val="1"/>
                      <w:sz w:val="22"/>
                      <w:szCs w:val="22"/>
                      <w:lang w:val="en-US"/>
                    </w:rPr>
                    <w:t>/product specialisten</w:t>
                  </w:r>
                </w:p>
                <w:p w:rsidR="00FC2000" w:rsidRPr="00FC2000" w:rsidRDefault="00FC2000">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ab/>
                  </w:r>
                  <w:r w:rsidRPr="00FC2000">
                    <w:rPr>
                      <w:rFonts w:ascii="Tahoma" w:hAnsi="Tahoma" w:cs="Tahoma"/>
                      <w:color w:val="000000" w:themeColor="text1"/>
                      <w:kern w:val="1"/>
                      <w:sz w:val="22"/>
                      <w:szCs w:val="22"/>
                      <w:lang w:val="en-US"/>
                    </w:rPr>
                    <w:tab/>
                  </w:r>
                  <w:proofErr w:type="gramStart"/>
                  <w:r w:rsidRPr="00FC2000">
                    <w:rPr>
                      <w:rFonts w:ascii="Tahoma" w:hAnsi="Tahoma" w:cs="Tahoma"/>
                      <w:color w:val="000000" w:themeColor="text1"/>
                      <w:kern w:val="1"/>
                      <w:sz w:val="22"/>
                      <w:szCs w:val="22"/>
                      <w:lang w:val="en-US"/>
                    </w:rPr>
                    <w:t>systeembeheerders</w:t>
                  </w:r>
                  <w:proofErr w:type="gramEnd"/>
                </w:p>
                <w:p w:rsidR="00FC2000" w:rsidRP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w:t>
                  </w:r>
                </w:p>
                <w:p w:rsidR="00FC2000" w:rsidRDefault="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 xml:space="preserve">Wilt u meer weten over wat </w:t>
                  </w:r>
                  <w:r>
                    <w:rPr>
                      <w:rFonts w:ascii="Tahoma" w:hAnsi="Tahoma" w:cs="Tahoma"/>
                      <w:color w:val="000000" w:themeColor="text1"/>
                      <w:kern w:val="1"/>
                      <w:sz w:val="22"/>
                      <w:szCs w:val="22"/>
                      <w:lang w:val="en-US"/>
                    </w:rPr>
                    <w:t>onze specialisten</w:t>
                  </w:r>
                  <w:r w:rsidRPr="00FC2000">
                    <w:rPr>
                      <w:rFonts w:ascii="Tahoma" w:hAnsi="Tahoma" w:cs="Tahoma"/>
                      <w:color w:val="000000" w:themeColor="text1"/>
                      <w:kern w:val="1"/>
                      <w:sz w:val="22"/>
                      <w:szCs w:val="22"/>
                      <w:lang w:val="en-US"/>
                    </w:rPr>
                    <w:t xml:space="preserve"> voor u k</w:t>
                  </w:r>
                  <w:r>
                    <w:rPr>
                      <w:rFonts w:ascii="Tahoma" w:hAnsi="Tahoma" w:cs="Tahoma"/>
                      <w:color w:val="000000" w:themeColor="text1"/>
                      <w:kern w:val="1"/>
                      <w:sz w:val="22"/>
                      <w:szCs w:val="22"/>
                      <w:lang w:val="en-US"/>
                    </w:rPr>
                    <w:t>unnen</w:t>
                  </w:r>
                  <w:r w:rsidRPr="00FC2000">
                    <w:rPr>
                      <w:rFonts w:ascii="Tahoma" w:hAnsi="Tahoma" w:cs="Tahoma"/>
                      <w:color w:val="000000" w:themeColor="text1"/>
                      <w:kern w:val="1"/>
                      <w:sz w:val="22"/>
                      <w:szCs w:val="22"/>
                      <w:lang w:val="en-US"/>
                    </w:rPr>
                    <w:t xml:space="preserve"> betekenen? </w:t>
                  </w:r>
                </w:p>
                <w:p w:rsidR="00FC2000" w:rsidRPr="00FC2000" w:rsidRDefault="00FC2000" w:rsidP="00FC2000">
                  <w:pPr>
                    <w:widowControl w:val="0"/>
                    <w:autoSpaceDE w:val="0"/>
                    <w:autoSpaceDN w:val="0"/>
                    <w:adjustRightInd w:val="0"/>
                    <w:rPr>
                      <w:rFonts w:ascii="Tahoma" w:hAnsi="Tahoma" w:cs="Tahoma"/>
                      <w:color w:val="000000" w:themeColor="text1"/>
                      <w:kern w:val="1"/>
                      <w:sz w:val="22"/>
                      <w:szCs w:val="22"/>
                      <w:lang w:val="en-US"/>
                    </w:rPr>
                  </w:pPr>
                  <w:r w:rsidRPr="00FC2000">
                    <w:rPr>
                      <w:rFonts w:ascii="Tahoma" w:hAnsi="Tahoma" w:cs="Tahoma"/>
                      <w:color w:val="000000" w:themeColor="text1"/>
                      <w:kern w:val="1"/>
                      <w:sz w:val="22"/>
                      <w:szCs w:val="22"/>
                      <w:lang w:val="en-US"/>
                    </w:rPr>
                    <w:t>Bel ons vrijblijvend voor een afspraak via telefoonnummer</w:t>
                  </w:r>
                  <w:proofErr w:type="gramStart"/>
                  <w:r w:rsidRPr="00FC2000">
                    <w:rPr>
                      <w:rFonts w:ascii="Tahoma" w:hAnsi="Tahoma" w:cs="Tahoma"/>
                      <w:color w:val="000000" w:themeColor="text1"/>
                      <w:kern w:val="1"/>
                      <w:sz w:val="22"/>
                      <w:szCs w:val="22"/>
                      <w:lang w:val="en-US"/>
                    </w:rPr>
                    <w:t>: </w:t>
                  </w:r>
                  <w:r>
                    <w:rPr>
                      <w:rFonts w:ascii="Tahoma" w:hAnsi="Tahoma" w:cs="Tahoma"/>
                      <w:color w:val="000000" w:themeColor="text1"/>
                      <w:kern w:val="1"/>
                      <w:sz w:val="22"/>
                      <w:szCs w:val="22"/>
                      <w:lang w:val="en-US"/>
                    </w:rPr>
                    <w:t>……………….</w:t>
                  </w:r>
                  <w:r w:rsidRPr="00FC2000">
                    <w:rPr>
                      <w:rFonts w:ascii="Tahoma" w:hAnsi="Tahoma" w:cs="Tahoma"/>
                      <w:color w:val="000000" w:themeColor="text1"/>
                      <w:kern w:val="1"/>
                      <w:sz w:val="22"/>
                      <w:szCs w:val="22"/>
                      <w:lang w:val="en-US"/>
                    </w:rPr>
                    <w:t>.</w:t>
                  </w:r>
                  <w:proofErr w:type="gramEnd"/>
                </w:p>
              </w:tc>
            </w:tr>
          </w:tbl>
          <w:p w:rsidR="00FC2000" w:rsidRPr="00FC2000" w:rsidRDefault="00FC2000" w:rsidP="00FC2000">
            <w:pPr>
              <w:widowControl w:val="0"/>
              <w:tabs>
                <w:tab w:val="left" w:pos="220"/>
                <w:tab w:val="left" w:pos="720"/>
              </w:tabs>
              <w:autoSpaceDE w:val="0"/>
              <w:autoSpaceDN w:val="0"/>
              <w:adjustRightInd w:val="0"/>
              <w:spacing w:after="20"/>
              <w:rPr>
                <w:rFonts w:ascii="Tahoma" w:hAnsi="Tahoma" w:cs="Tahoma"/>
                <w:color w:val="000000" w:themeColor="text1"/>
                <w:kern w:val="1"/>
                <w:sz w:val="20"/>
                <w:szCs w:val="20"/>
                <w:lang w:val="en-US"/>
              </w:rPr>
            </w:pPr>
          </w:p>
          <w:p w:rsidR="00FC2000" w:rsidRDefault="00FC2000" w:rsidP="00FC2000">
            <w:pPr>
              <w:widowControl w:val="0"/>
              <w:autoSpaceDE w:val="0"/>
              <w:autoSpaceDN w:val="0"/>
              <w:adjustRightInd w:val="0"/>
              <w:rPr>
                <w:rFonts w:ascii="Tahoma" w:hAnsi="Tahoma" w:cs="Tahoma"/>
                <w:color w:val="FFFFFF"/>
                <w:kern w:val="1"/>
                <w:sz w:val="20"/>
                <w:szCs w:val="20"/>
                <w:lang w:val="en-US"/>
              </w:rPr>
            </w:pPr>
          </w:p>
          <w:p w:rsidR="00FC2000" w:rsidRPr="00FC2000" w:rsidRDefault="00FC2000" w:rsidP="00FC2000">
            <w:pPr>
              <w:widowControl w:val="0"/>
              <w:tabs>
                <w:tab w:val="left" w:pos="220"/>
                <w:tab w:val="left" w:pos="720"/>
              </w:tabs>
              <w:autoSpaceDE w:val="0"/>
              <w:autoSpaceDN w:val="0"/>
              <w:adjustRightInd w:val="0"/>
              <w:rPr>
                <w:rFonts w:ascii="Tahoma" w:hAnsi="Tahoma" w:cs="Tahoma"/>
                <w:color w:val="000000" w:themeColor="text1"/>
                <w:kern w:val="1"/>
                <w:sz w:val="22"/>
                <w:szCs w:val="22"/>
                <w:lang w:val="en-US"/>
              </w:rPr>
            </w:pPr>
          </w:p>
        </w:tc>
      </w:tr>
      <w:tr w:rsidR="00FC2000" w:rsidRPr="004731E7" w:rsidTr="004731E7">
        <w:tblPrEx>
          <w:tblCellMar>
            <w:top w:w="0" w:type="dxa"/>
            <w:bottom w:w="0" w:type="dxa"/>
          </w:tblCellMar>
        </w:tblPrEx>
        <w:tc>
          <w:tcPr>
            <w:tcW w:w="12400" w:type="dxa"/>
          </w:tcPr>
          <w:p w:rsidR="00FC2000" w:rsidRPr="00F74FFC" w:rsidRDefault="00F74FFC">
            <w:pPr>
              <w:widowControl w:val="0"/>
              <w:autoSpaceDE w:val="0"/>
              <w:autoSpaceDN w:val="0"/>
              <w:adjustRightInd w:val="0"/>
              <w:rPr>
                <w:rFonts w:ascii="Tahoma" w:hAnsi="Tahoma" w:cs="Tahoma"/>
                <w:color w:val="000000" w:themeColor="text1"/>
                <w:kern w:val="1"/>
                <w:sz w:val="72"/>
                <w:szCs w:val="72"/>
                <w:lang w:val="en-US"/>
              </w:rPr>
            </w:pPr>
            <w:r w:rsidRPr="00F74FFC">
              <w:rPr>
                <w:rFonts w:ascii="Tahoma" w:hAnsi="Tahoma" w:cs="Tahoma"/>
                <w:b/>
                <w:color w:val="000000" w:themeColor="text1"/>
                <w:kern w:val="1"/>
                <w:sz w:val="72"/>
                <w:szCs w:val="72"/>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JOIN OUR TEAM</w:t>
            </w:r>
          </w:p>
        </w:tc>
      </w:tr>
    </w:tbl>
    <w:p w:rsidR="004731E7" w:rsidRPr="004731E7" w:rsidRDefault="004731E7" w:rsidP="004731E7">
      <w:pPr>
        <w:widowControl w:val="0"/>
        <w:autoSpaceDE w:val="0"/>
        <w:autoSpaceDN w:val="0"/>
        <w:adjustRightInd w:val="0"/>
        <w:rPr>
          <w:rFonts w:ascii="Arial" w:hAnsi="Arial" w:cs="Arial"/>
          <w:b/>
          <w:bCs/>
          <w:color w:val="000000" w:themeColor="text1"/>
          <w:spacing w:val="-40"/>
          <w:kern w:val="1"/>
          <w:sz w:val="46"/>
          <w:szCs w:val="46"/>
          <w:lang w:val="en-US"/>
        </w:rPr>
      </w:pPr>
      <w:r w:rsidRPr="004731E7">
        <w:rPr>
          <w:rFonts w:ascii="Arial" w:hAnsi="Arial" w:cs="Arial"/>
          <w:b/>
          <w:bCs/>
          <w:color w:val="000000" w:themeColor="text1"/>
          <w:spacing w:val="-40"/>
          <w:kern w:val="1"/>
          <w:sz w:val="46"/>
          <w:szCs w:val="46"/>
          <w:lang w:val="en-US"/>
        </w:rPr>
        <w:t xml:space="preserve">Waarom </w:t>
      </w:r>
      <w:r>
        <w:rPr>
          <w:rFonts w:ascii="Arial" w:hAnsi="Arial" w:cs="Arial"/>
          <w:b/>
          <w:bCs/>
          <w:color w:val="000000" w:themeColor="text1"/>
          <w:spacing w:val="-40"/>
          <w:kern w:val="1"/>
          <w:sz w:val="46"/>
          <w:szCs w:val="46"/>
          <w:lang w:val="en-US"/>
        </w:rPr>
        <w:t>Vplaas</w:t>
      </w:r>
      <w:r w:rsidRPr="004731E7">
        <w:rPr>
          <w:rFonts w:ascii="Arial" w:hAnsi="Arial" w:cs="Arial"/>
          <w:b/>
          <w:bCs/>
          <w:color w:val="000000" w:themeColor="text1"/>
          <w:spacing w:val="-40"/>
          <w:kern w:val="1"/>
          <w:sz w:val="46"/>
          <w:szCs w:val="46"/>
          <w:lang w:val="en-US"/>
        </w:rPr>
        <w:t>?</w:t>
      </w:r>
    </w:p>
    <w:tbl>
      <w:tblPr>
        <w:tblW w:w="0" w:type="auto"/>
        <w:tblBorders>
          <w:top w:val="nil"/>
          <w:left w:val="nil"/>
          <w:right w:val="nil"/>
        </w:tblBorders>
        <w:tblLayout w:type="fixed"/>
        <w:tblLook w:val="0000" w:firstRow="0" w:lastRow="0" w:firstColumn="0" w:lastColumn="0" w:noHBand="0" w:noVBand="0"/>
      </w:tblPr>
      <w:tblGrid>
        <w:gridCol w:w="12400"/>
      </w:tblGrid>
      <w:tr w:rsidR="004731E7" w:rsidRPr="004731E7">
        <w:tblPrEx>
          <w:tblCellMar>
            <w:top w:w="0" w:type="dxa"/>
            <w:bottom w:w="0" w:type="dxa"/>
          </w:tblCellMar>
        </w:tblPrEx>
        <w:tc>
          <w:tcPr>
            <w:tcW w:w="12400" w:type="dxa"/>
          </w:tcPr>
          <w:p w:rsidR="004731E7" w:rsidRPr="004731E7" w:rsidRDefault="004731E7">
            <w:pPr>
              <w:widowControl w:val="0"/>
              <w:autoSpaceDE w:val="0"/>
              <w:autoSpaceDN w:val="0"/>
              <w:adjustRightInd w:val="0"/>
              <w:rPr>
                <w:rFonts w:ascii="Tahoma" w:hAnsi="Tahoma" w:cs="Tahoma"/>
                <w:color w:val="000000" w:themeColor="text1"/>
                <w:kern w:val="1"/>
                <w:sz w:val="22"/>
                <w:szCs w:val="22"/>
                <w:lang w:val="en-US"/>
              </w:rPr>
            </w:pPr>
            <w:r w:rsidRPr="004731E7">
              <w:rPr>
                <w:rFonts w:ascii="Tahoma" w:hAnsi="Tahoma" w:cs="Tahoma"/>
                <w:color w:val="000000" w:themeColor="text1"/>
                <w:kern w:val="1"/>
                <w:sz w:val="22"/>
                <w:szCs w:val="22"/>
                <w:lang w:val="en-US"/>
              </w:rPr>
              <w:t> </w:t>
            </w:r>
          </w:p>
          <w:p w:rsidR="004731E7" w:rsidRDefault="004731E7">
            <w:pPr>
              <w:widowControl w:val="0"/>
              <w:autoSpaceDE w:val="0"/>
              <w:autoSpaceDN w:val="0"/>
              <w:adjustRightInd w:val="0"/>
              <w:rPr>
                <w:rFonts w:ascii="Tahoma" w:hAnsi="Tahoma" w:cs="Tahoma"/>
                <w:color w:val="000000" w:themeColor="text1"/>
                <w:kern w:val="1"/>
                <w:sz w:val="22"/>
                <w:szCs w:val="22"/>
                <w:lang w:val="en-US"/>
              </w:rPr>
            </w:pPr>
            <w:r w:rsidRPr="004731E7">
              <w:rPr>
                <w:rFonts w:ascii="Tahoma" w:hAnsi="Tahoma" w:cs="Tahoma"/>
                <w:color w:val="000000" w:themeColor="text1"/>
                <w:kern w:val="1"/>
                <w:sz w:val="22"/>
                <w:szCs w:val="22"/>
                <w:lang w:val="en-US"/>
              </w:rPr>
              <w:t xml:space="preserve">Bij </w:t>
            </w:r>
            <w:r>
              <w:rPr>
                <w:rFonts w:ascii="Tahoma" w:hAnsi="Tahoma" w:cs="Tahoma"/>
                <w:color w:val="000000" w:themeColor="text1"/>
                <w:kern w:val="1"/>
                <w:sz w:val="22"/>
                <w:szCs w:val="22"/>
                <w:lang w:val="en-US"/>
              </w:rPr>
              <w:t>Vplaas</w:t>
            </w:r>
            <w:r w:rsidRPr="004731E7">
              <w:rPr>
                <w:rFonts w:ascii="Tahoma" w:hAnsi="Tahoma" w:cs="Tahoma"/>
                <w:color w:val="000000" w:themeColor="text1"/>
                <w:kern w:val="1"/>
                <w:sz w:val="22"/>
                <w:szCs w:val="22"/>
                <w:lang w:val="en-US"/>
              </w:rPr>
              <w:t xml:space="preserve"> gaan we er vanuit dat je de baan moet kiezen waar je plezier aan beleeft. </w:t>
            </w:r>
          </w:p>
          <w:p w:rsidR="004731E7" w:rsidRDefault="004731E7">
            <w:pPr>
              <w:widowControl w:val="0"/>
              <w:autoSpaceDE w:val="0"/>
              <w:autoSpaceDN w:val="0"/>
              <w:adjustRightInd w:val="0"/>
              <w:rPr>
                <w:rFonts w:ascii="Tahoma" w:hAnsi="Tahoma" w:cs="Tahoma"/>
                <w:color w:val="000000" w:themeColor="text1"/>
                <w:kern w:val="1"/>
                <w:sz w:val="22"/>
                <w:szCs w:val="22"/>
                <w:lang w:val="en-US"/>
              </w:rPr>
            </w:pPr>
            <w:r w:rsidRPr="004731E7">
              <w:rPr>
                <w:rFonts w:ascii="Tahoma" w:hAnsi="Tahoma" w:cs="Tahoma"/>
                <w:color w:val="000000" w:themeColor="text1"/>
                <w:kern w:val="1"/>
                <w:sz w:val="22"/>
                <w:szCs w:val="22"/>
                <w:lang w:val="en-US"/>
              </w:rPr>
              <w:t xml:space="preserve">In gesprekken met potentiële medewerkers zoeken we altijd naar de twinkeling in de </w:t>
            </w:r>
          </w:p>
          <w:p w:rsidR="00F74FFC" w:rsidRDefault="004731E7">
            <w:pPr>
              <w:widowControl w:val="0"/>
              <w:autoSpaceDE w:val="0"/>
              <w:autoSpaceDN w:val="0"/>
              <w:adjustRightInd w:val="0"/>
              <w:rPr>
                <w:rFonts w:ascii="Tahoma" w:hAnsi="Tahoma" w:cs="Tahoma"/>
                <w:color w:val="000000" w:themeColor="text1"/>
                <w:kern w:val="1"/>
                <w:sz w:val="22"/>
                <w:szCs w:val="22"/>
                <w:lang w:val="en-US"/>
              </w:rPr>
            </w:pPr>
            <w:proofErr w:type="gramStart"/>
            <w:r w:rsidRPr="004731E7">
              <w:rPr>
                <w:rFonts w:ascii="Tahoma" w:hAnsi="Tahoma" w:cs="Tahoma"/>
                <w:color w:val="000000" w:themeColor="text1"/>
                <w:kern w:val="1"/>
                <w:sz w:val="22"/>
                <w:szCs w:val="22"/>
                <w:lang w:val="en-US"/>
              </w:rPr>
              <w:t>ogen</w:t>
            </w:r>
            <w:proofErr w:type="gramEnd"/>
            <w:r w:rsidRPr="004731E7">
              <w:rPr>
                <w:rFonts w:ascii="Tahoma" w:hAnsi="Tahoma" w:cs="Tahoma"/>
                <w:color w:val="000000" w:themeColor="text1"/>
                <w:kern w:val="1"/>
                <w:sz w:val="22"/>
                <w:szCs w:val="22"/>
                <w:lang w:val="en-US"/>
              </w:rPr>
              <w:t xml:space="preserve"> wanneer we over ons vak praten. In je persoonlijke ontwikkeling bij </w:t>
            </w:r>
            <w:r>
              <w:rPr>
                <w:rFonts w:ascii="Tahoma" w:hAnsi="Tahoma" w:cs="Tahoma"/>
                <w:color w:val="000000" w:themeColor="text1"/>
                <w:kern w:val="1"/>
                <w:sz w:val="22"/>
                <w:szCs w:val="22"/>
                <w:lang w:val="en-US"/>
              </w:rPr>
              <w:t>Vplaas</w:t>
            </w:r>
            <w:r w:rsidR="00F74FFC">
              <w:rPr>
                <w:rFonts w:ascii="Tahoma" w:hAnsi="Tahoma" w:cs="Tahoma"/>
                <w:color w:val="000000" w:themeColor="text1"/>
                <w:kern w:val="1"/>
                <w:sz w:val="22"/>
                <w:szCs w:val="22"/>
                <w:lang w:val="en-US"/>
              </w:rPr>
              <w:t xml:space="preserve"> </w:t>
            </w:r>
          </w:p>
          <w:p w:rsidR="00F74FFC" w:rsidRDefault="004731E7">
            <w:pPr>
              <w:widowControl w:val="0"/>
              <w:autoSpaceDE w:val="0"/>
              <w:autoSpaceDN w:val="0"/>
              <w:adjustRightInd w:val="0"/>
              <w:rPr>
                <w:rFonts w:ascii="Tahoma" w:hAnsi="Tahoma" w:cs="Tahoma"/>
                <w:color w:val="000000" w:themeColor="text1"/>
                <w:kern w:val="1"/>
                <w:sz w:val="22"/>
                <w:szCs w:val="22"/>
                <w:lang w:val="en-US"/>
              </w:rPr>
            </w:pPr>
            <w:proofErr w:type="gramStart"/>
            <w:r w:rsidRPr="004731E7">
              <w:rPr>
                <w:rFonts w:ascii="Tahoma" w:hAnsi="Tahoma" w:cs="Tahoma"/>
                <w:color w:val="000000" w:themeColor="text1"/>
                <w:kern w:val="1"/>
                <w:sz w:val="22"/>
                <w:szCs w:val="22"/>
                <w:lang w:val="en-US"/>
              </w:rPr>
              <w:t>is</w:t>
            </w:r>
            <w:proofErr w:type="gramEnd"/>
            <w:r w:rsidRPr="004731E7">
              <w:rPr>
                <w:rFonts w:ascii="Tahoma" w:hAnsi="Tahoma" w:cs="Tahoma"/>
                <w:color w:val="000000" w:themeColor="text1"/>
                <w:kern w:val="1"/>
                <w:sz w:val="22"/>
                <w:szCs w:val="22"/>
                <w:lang w:val="en-US"/>
              </w:rPr>
              <w:t xml:space="preserve"> een belangrijke vraag wat je leuk vindt, waar je expertise ligt en hoe we dat op een </w:t>
            </w:r>
          </w:p>
          <w:p w:rsidR="004731E7" w:rsidRPr="004731E7" w:rsidRDefault="004731E7">
            <w:pPr>
              <w:widowControl w:val="0"/>
              <w:autoSpaceDE w:val="0"/>
              <w:autoSpaceDN w:val="0"/>
              <w:adjustRightInd w:val="0"/>
              <w:rPr>
                <w:rFonts w:ascii="Tahoma" w:hAnsi="Tahoma" w:cs="Tahoma"/>
                <w:color w:val="000000" w:themeColor="text1"/>
                <w:kern w:val="1"/>
                <w:sz w:val="22"/>
                <w:szCs w:val="22"/>
                <w:lang w:val="en-US"/>
              </w:rPr>
            </w:pPr>
            <w:proofErr w:type="gramStart"/>
            <w:r w:rsidRPr="004731E7">
              <w:rPr>
                <w:rFonts w:ascii="Tahoma" w:hAnsi="Tahoma" w:cs="Tahoma"/>
                <w:color w:val="000000" w:themeColor="text1"/>
                <w:kern w:val="1"/>
                <w:sz w:val="22"/>
                <w:szCs w:val="22"/>
                <w:lang w:val="en-US"/>
              </w:rPr>
              <w:t>goede</w:t>
            </w:r>
            <w:proofErr w:type="gramEnd"/>
            <w:r w:rsidRPr="004731E7">
              <w:rPr>
                <w:rFonts w:ascii="Tahoma" w:hAnsi="Tahoma" w:cs="Tahoma"/>
                <w:color w:val="000000" w:themeColor="text1"/>
                <w:kern w:val="1"/>
                <w:sz w:val="22"/>
                <w:szCs w:val="22"/>
                <w:lang w:val="en-US"/>
              </w:rPr>
              <w:t xml:space="preserve"> manier kunnen combineren voor zowel jou als voor </w:t>
            </w:r>
            <w:r w:rsidR="00F74FFC">
              <w:rPr>
                <w:rFonts w:ascii="Tahoma" w:hAnsi="Tahoma" w:cs="Tahoma"/>
                <w:color w:val="000000" w:themeColor="text1"/>
                <w:kern w:val="1"/>
                <w:sz w:val="22"/>
                <w:szCs w:val="22"/>
                <w:lang w:val="en-US"/>
              </w:rPr>
              <w:t>Vplaas</w:t>
            </w:r>
            <w:r w:rsidRPr="004731E7">
              <w:rPr>
                <w:rFonts w:ascii="Tahoma" w:hAnsi="Tahoma" w:cs="Tahoma"/>
                <w:color w:val="000000" w:themeColor="text1"/>
                <w:kern w:val="1"/>
                <w:sz w:val="22"/>
                <w:szCs w:val="22"/>
                <w:lang w:val="en-US"/>
              </w:rPr>
              <w:t>.</w:t>
            </w:r>
          </w:p>
        </w:tc>
      </w:tr>
    </w:tbl>
    <w:p w:rsidR="00CF3E9C" w:rsidRDefault="004731E7">
      <w:pPr>
        <w:rPr>
          <w:rFonts w:ascii="Tahoma" w:hAnsi="Tahoma" w:cs="Tahoma"/>
          <w:color w:val="FFFFFF"/>
          <w:kern w:val="1"/>
          <w:sz w:val="22"/>
          <w:szCs w:val="22"/>
          <w:lang w:val="en-US"/>
        </w:rPr>
      </w:pPr>
      <w:r>
        <w:rPr>
          <w:rFonts w:ascii="Tahoma" w:hAnsi="Tahoma" w:cs="Tahoma"/>
          <w:color w:val="FFFFFF"/>
          <w:kern w:val="1"/>
          <w:sz w:val="22"/>
          <w:szCs w:val="22"/>
          <w:lang w:val="en-US"/>
        </w:rPr>
        <w:t> </w:t>
      </w:r>
    </w:p>
    <w:p w:rsidR="00F74FFC" w:rsidRPr="00F74FFC" w:rsidRDefault="00F74FFC" w:rsidP="00F74FFC">
      <w:pPr>
        <w:widowControl w:val="0"/>
        <w:autoSpaceDE w:val="0"/>
        <w:autoSpaceDN w:val="0"/>
        <w:adjustRightInd w:val="0"/>
        <w:rPr>
          <w:rFonts w:ascii="Arial" w:hAnsi="Arial" w:cs="Arial"/>
          <w:b/>
          <w:bCs/>
          <w:color w:val="000000" w:themeColor="text1"/>
          <w:spacing w:val="-40"/>
          <w:kern w:val="1"/>
          <w:sz w:val="46"/>
          <w:szCs w:val="46"/>
          <w:lang w:val="en-US"/>
        </w:rPr>
      </w:pPr>
      <w:r w:rsidRPr="00F74FFC">
        <w:rPr>
          <w:rFonts w:ascii="Arial" w:hAnsi="Arial" w:cs="Arial"/>
          <w:b/>
          <w:bCs/>
          <w:color w:val="000000" w:themeColor="text1"/>
          <w:spacing w:val="-40"/>
          <w:kern w:val="1"/>
          <w:sz w:val="46"/>
          <w:szCs w:val="46"/>
          <w:lang w:val="en-US"/>
        </w:rPr>
        <w:t>Arbeidsvoorwaarden</w:t>
      </w:r>
    </w:p>
    <w:tbl>
      <w:tblPr>
        <w:tblW w:w="0" w:type="auto"/>
        <w:tblBorders>
          <w:top w:val="nil"/>
          <w:left w:val="nil"/>
          <w:right w:val="nil"/>
        </w:tblBorders>
        <w:tblLayout w:type="fixed"/>
        <w:tblLook w:val="0000" w:firstRow="0" w:lastRow="0" w:firstColumn="0" w:lastColumn="0" w:noHBand="0" w:noVBand="0"/>
      </w:tblPr>
      <w:tblGrid>
        <w:gridCol w:w="12400"/>
      </w:tblGrid>
      <w:tr w:rsidR="00F74FFC" w:rsidRPr="00F74FFC">
        <w:tblPrEx>
          <w:tblCellMar>
            <w:top w:w="0" w:type="dxa"/>
            <w:bottom w:w="0" w:type="dxa"/>
          </w:tblCellMar>
        </w:tblPrEx>
        <w:tc>
          <w:tcPr>
            <w:tcW w:w="12400" w:type="dxa"/>
          </w:tcPr>
          <w:p w:rsidR="00F74FFC" w:rsidRPr="00F74FFC" w:rsidRDefault="00F74FFC">
            <w:pPr>
              <w:widowControl w:val="0"/>
              <w:autoSpaceDE w:val="0"/>
              <w:autoSpaceDN w:val="0"/>
              <w:adjustRightInd w:val="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 </w:t>
            </w:r>
          </w:p>
          <w:p w:rsidR="00F74FFC" w:rsidRPr="00F74FFC" w:rsidRDefault="00F74FFC">
            <w:pPr>
              <w:widowControl w:val="0"/>
              <w:autoSpaceDE w:val="0"/>
              <w:autoSpaceDN w:val="0"/>
              <w:adjustRightInd w:val="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Behalve een aantrekkelijke zelfstandige baan met uitstekend toekomstperspectief bieden wij uiteraard uitstekende primaire en secundaire arbeidsvoorwaarden:</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meer</w:t>
            </w:r>
            <w:proofErr w:type="gramEnd"/>
            <w:r w:rsidRPr="00F74FFC">
              <w:rPr>
                <w:rFonts w:ascii="Tahoma" w:hAnsi="Tahoma" w:cs="Tahoma"/>
                <w:color w:val="000000" w:themeColor="text1"/>
                <w:kern w:val="1"/>
                <w:sz w:val="22"/>
                <w:szCs w:val="22"/>
                <w:lang w:val="en-US"/>
              </w:rPr>
              <w:t xml:space="preserve"> dan marktconforme beloning;</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keuze</w:t>
            </w:r>
            <w:proofErr w:type="gramEnd"/>
            <w:r w:rsidRPr="00F74FFC">
              <w:rPr>
                <w:rFonts w:ascii="Tahoma" w:hAnsi="Tahoma" w:cs="Tahoma"/>
                <w:color w:val="000000" w:themeColor="text1"/>
                <w:kern w:val="1"/>
                <w:sz w:val="22"/>
                <w:szCs w:val="22"/>
                <w:lang w:val="en-US"/>
              </w:rPr>
              <w:t xml:space="preserve"> uit een basis of vast salaris;</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een</w:t>
            </w:r>
            <w:proofErr w:type="gramEnd"/>
            <w:r w:rsidRPr="00F74FFC">
              <w:rPr>
                <w:rFonts w:ascii="Tahoma" w:hAnsi="Tahoma" w:cs="Tahoma"/>
                <w:color w:val="000000" w:themeColor="text1"/>
                <w:kern w:val="1"/>
                <w:sz w:val="22"/>
                <w:szCs w:val="22"/>
                <w:lang w:val="en-US"/>
              </w:rPr>
              <w:t xml:space="preserve"> extra bonus per gewerkt uur (bij een basis salaris) ;</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t>200 uur vakantie (op basis van een 40 urige werkweek);</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t>8% vakantie toeslag;</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loopbaanbegeleiding</w:t>
            </w:r>
            <w:proofErr w:type="gramEnd"/>
            <w:r w:rsidRPr="00F74FFC">
              <w:rPr>
                <w:rFonts w:ascii="Tahoma" w:hAnsi="Tahoma" w:cs="Tahoma"/>
                <w:color w:val="000000" w:themeColor="text1"/>
                <w:kern w:val="1"/>
                <w:sz w:val="22"/>
                <w:szCs w:val="22"/>
                <w:lang w:val="en-US"/>
              </w:rPr>
              <w:t>;</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vergoeding</w:t>
            </w:r>
            <w:proofErr w:type="gramEnd"/>
            <w:r w:rsidRPr="00F74FFC">
              <w:rPr>
                <w:rFonts w:ascii="Tahoma" w:hAnsi="Tahoma" w:cs="Tahoma"/>
                <w:color w:val="000000" w:themeColor="text1"/>
                <w:kern w:val="1"/>
                <w:sz w:val="22"/>
                <w:szCs w:val="22"/>
                <w:lang w:val="en-US"/>
              </w:rPr>
              <w:t xml:space="preserve"> examengelden;</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beloning</w:t>
            </w:r>
            <w:proofErr w:type="gramEnd"/>
            <w:r w:rsidRPr="00F74FFC">
              <w:rPr>
                <w:rFonts w:ascii="Tahoma" w:hAnsi="Tahoma" w:cs="Tahoma"/>
                <w:color w:val="000000" w:themeColor="text1"/>
                <w:kern w:val="1"/>
                <w:sz w:val="22"/>
                <w:szCs w:val="22"/>
                <w:lang w:val="en-US"/>
              </w:rPr>
              <w:t xml:space="preserve"> bij succesvol afronden van een relevante studie;</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beloning</w:t>
            </w:r>
            <w:proofErr w:type="gramEnd"/>
            <w:r w:rsidRPr="00F74FFC">
              <w:rPr>
                <w:rFonts w:ascii="Tahoma" w:hAnsi="Tahoma" w:cs="Tahoma"/>
                <w:color w:val="000000" w:themeColor="text1"/>
                <w:kern w:val="1"/>
                <w:sz w:val="22"/>
                <w:szCs w:val="22"/>
                <w:lang w:val="en-US"/>
              </w:rPr>
              <w:t xml:space="preserve"> bij succesvol afronden van andere leerdoelen binnen het profiel;</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bonus</w:t>
            </w:r>
            <w:proofErr w:type="gramEnd"/>
            <w:r w:rsidRPr="00F74FFC">
              <w:rPr>
                <w:rFonts w:ascii="Tahoma" w:hAnsi="Tahoma" w:cs="Tahoma"/>
                <w:color w:val="000000" w:themeColor="text1"/>
                <w:kern w:val="1"/>
                <w:sz w:val="22"/>
                <w:szCs w:val="22"/>
                <w:lang w:val="en-US"/>
              </w:rPr>
              <w:t xml:space="preserve"> bij arbeidsgeschiktheid;</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leaseauto</w:t>
            </w:r>
            <w:proofErr w:type="gramEnd"/>
            <w:r w:rsidRPr="00F74FFC">
              <w:rPr>
                <w:rFonts w:ascii="Tahoma" w:hAnsi="Tahoma" w:cs="Tahoma"/>
                <w:color w:val="000000" w:themeColor="text1"/>
                <w:kern w:val="1"/>
                <w:sz w:val="22"/>
                <w:szCs w:val="22"/>
                <w:lang w:val="en-US"/>
              </w:rPr>
              <w:t xml:space="preserve"> (bij relevante functie);</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red</w:t>
            </w:r>
            <w:proofErr w:type="gramEnd"/>
            <w:r w:rsidRPr="00F74FFC">
              <w:rPr>
                <w:rFonts w:ascii="Tahoma" w:hAnsi="Tahoma" w:cs="Tahoma"/>
                <w:color w:val="000000" w:themeColor="text1"/>
                <w:kern w:val="1"/>
                <w:sz w:val="22"/>
                <w:szCs w:val="22"/>
                <w:lang w:val="en-US"/>
              </w:rPr>
              <w:t xml:space="preserve"> Carpet Car treatment (bij relevante functie) ;</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mobiele</w:t>
            </w:r>
            <w:proofErr w:type="gramEnd"/>
            <w:r w:rsidRPr="00F74FFC">
              <w:rPr>
                <w:rFonts w:ascii="Tahoma" w:hAnsi="Tahoma" w:cs="Tahoma"/>
                <w:color w:val="000000" w:themeColor="text1"/>
                <w:kern w:val="1"/>
                <w:sz w:val="22"/>
                <w:szCs w:val="22"/>
                <w:lang w:val="en-US"/>
              </w:rPr>
              <w:t xml:space="preserve"> telefoon (bij relevante functie);</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laptop</w:t>
            </w:r>
            <w:proofErr w:type="gramEnd"/>
            <w:r w:rsidRPr="00F74FFC">
              <w:rPr>
                <w:rFonts w:ascii="Tahoma" w:hAnsi="Tahoma" w:cs="Tahoma"/>
                <w:color w:val="000000" w:themeColor="text1"/>
                <w:kern w:val="1"/>
                <w:sz w:val="22"/>
                <w:szCs w:val="22"/>
                <w:lang w:val="en-US"/>
              </w:rPr>
              <w:t xml:space="preserve"> (bij relevante functie);</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studiereizen</w:t>
            </w:r>
            <w:proofErr w:type="gramEnd"/>
            <w:r w:rsidRPr="00F74FFC">
              <w:rPr>
                <w:rFonts w:ascii="Tahoma" w:hAnsi="Tahoma" w:cs="Tahoma"/>
                <w:color w:val="000000" w:themeColor="text1"/>
                <w:kern w:val="1"/>
                <w:sz w:val="22"/>
                <w:szCs w:val="22"/>
                <w:lang w:val="en-US"/>
              </w:rPr>
              <w:t xml:space="preserve"> (bij relevante functie);</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representatief</w:t>
            </w:r>
            <w:proofErr w:type="gramEnd"/>
            <w:r w:rsidRPr="00F74FFC">
              <w:rPr>
                <w:rFonts w:ascii="Tahoma" w:hAnsi="Tahoma" w:cs="Tahoma"/>
                <w:color w:val="000000" w:themeColor="text1"/>
                <w:kern w:val="1"/>
                <w:sz w:val="22"/>
                <w:szCs w:val="22"/>
                <w:lang w:val="en-US"/>
              </w:rPr>
              <w:t xml:space="preserve"> 'gereedschap' ;</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maandelijkse</w:t>
            </w:r>
            <w:proofErr w:type="gramEnd"/>
            <w:r w:rsidRPr="00F74FFC">
              <w:rPr>
                <w:rFonts w:ascii="Tahoma" w:hAnsi="Tahoma" w:cs="Tahoma"/>
                <w:color w:val="000000" w:themeColor="text1"/>
                <w:kern w:val="1"/>
                <w:sz w:val="22"/>
                <w:szCs w:val="22"/>
                <w:lang w:val="en-US"/>
              </w:rPr>
              <w:t xml:space="preserve"> techsessie ;</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t xml:space="preserve">WIA inkomensaanvulling bij </w:t>
            </w:r>
            <w:proofErr w:type="gramStart"/>
            <w:r w:rsidRPr="00F74FFC">
              <w:rPr>
                <w:rFonts w:ascii="Tahoma" w:hAnsi="Tahoma" w:cs="Tahoma"/>
                <w:color w:val="000000" w:themeColor="text1"/>
                <w:kern w:val="1"/>
                <w:sz w:val="22"/>
                <w:szCs w:val="22"/>
                <w:lang w:val="en-US"/>
              </w:rPr>
              <w:t>arbeidsongeschiktheid ;</w:t>
            </w:r>
            <w:proofErr w:type="gramEnd"/>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bedrijfs</w:t>
            </w:r>
            <w:proofErr w:type="gramEnd"/>
            <w:r w:rsidRPr="00F74FFC">
              <w:rPr>
                <w:rFonts w:ascii="Tahoma" w:hAnsi="Tahoma" w:cs="Tahoma"/>
                <w:color w:val="000000" w:themeColor="text1"/>
                <w:kern w:val="1"/>
                <w:sz w:val="22"/>
                <w:szCs w:val="22"/>
                <w:lang w:val="en-US"/>
              </w:rPr>
              <w:t xml:space="preserve"> pensioenregeling ;</w:t>
            </w:r>
          </w:p>
          <w:p w:rsidR="00F74FFC" w:rsidRPr="00F74FFC" w:rsidRDefault="00F74FFC" w:rsidP="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collectieve</w:t>
            </w:r>
            <w:proofErr w:type="gramEnd"/>
            <w:r w:rsidRPr="00F74FFC">
              <w:rPr>
                <w:rFonts w:ascii="Tahoma" w:hAnsi="Tahoma" w:cs="Tahoma"/>
                <w:color w:val="000000" w:themeColor="text1"/>
                <w:kern w:val="1"/>
                <w:sz w:val="22"/>
                <w:szCs w:val="22"/>
                <w:lang w:val="en-US"/>
              </w:rPr>
              <w:t xml:space="preserve"> ongevallen verzekering ;</w:t>
            </w:r>
          </w:p>
          <w:p w:rsidR="00F74FFC" w:rsidRPr="00F74FFC" w:rsidRDefault="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ab/>
            </w:r>
            <w:r w:rsidRPr="00F74FFC">
              <w:rPr>
                <w:rFonts w:ascii="Tahoma" w:hAnsi="Tahoma" w:cs="Tahoma"/>
                <w:color w:val="000000" w:themeColor="text1"/>
                <w:kern w:val="1"/>
                <w:sz w:val="22"/>
                <w:szCs w:val="22"/>
                <w:lang w:val="en-US"/>
              </w:rPr>
              <w:tab/>
            </w:r>
            <w:proofErr w:type="gramStart"/>
            <w:r w:rsidRPr="00F74FFC">
              <w:rPr>
                <w:rFonts w:ascii="Tahoma" w:hAnsi="Tahoma" w:cs="Tahoma"/>
                <w:color w:val="000000" w:themeColor="text1"/>
                <w:kern w:val="1"/>
                <w:sz w:val="22"/>
                <w:szCs w:val="22"/>
                <w:lang w:val="en-US"/>
              </w:rPr>
              <w:t>diverse</w:t>
            </w:r>
            <w:proofErr w:type="gramEnd"/>
            <w:r w:rsidRPr="00F74FFC">
              <w:rPr>
                <w:rFonts w:ascii="Tahoma" w:hAnsi="Tahoma" w:cs="Tahoma"/>
                <w:color w:val="000000" w:themeColor="text1"/>
                <w:kern w:val="1"/>
                <w:sz w:val="22"/>
                <w:szCs w:val="22"/>
                <w:lang w:val="en-US"/>
              </w:rPr>
              <w:t xml:space="preserve"> interessante extra bonussen.</w:t>
            </w:r>
          </w:p>
          <w:p w:rsidR="00F74FFC" w:rsidRPr="00F74FFC" w:rsidRDefault="00F74FFC">
            <w:pPr>
              <w:widowControl w:val="0"/>
              <w:autoSpaceDE w:val="0"/>
              <w:autoSpaceDN w:val="0"/>
              <w:adjustRightInd w:val="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 </w:t>
            </w:r>
          </w:p>
          <w:p w:rsidR="00F74FFC" w:rsidRPr="00F74FFC" w:rsidRDefault="00F74FFC">
            <w:pPr>
              <w:widowControl w:val="0"/>
              <w:autoSpaceDE w:val="0"/>
              <w:autoSpaceDN w:val="0"/>
              <w:adjustRightInd w:val="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Nieuwsgierig geworden? Stuur vrijblijvend je CV naar</w:t>
            </w:r>
            <w:r>
              <w:rPr>
                <w:rFonts w:ascii="Tahoma" w:hAnsi="Tahoma" w:cs="Tahoma"/>
                <w:color w:val="000000" w:themeColor="text1"/>
                <w:kern w:val="1"/>
                <w:sz w:val="22"/>
                <w:szCs w:val="22"/>
                <w:lang w:val="en-US"/>
              </w:rPr>
              <w:t>…</w:t>
            </w:r>
            <w:r>
              <w:rPr>
                <w:rFonts w:ascii="Tahoma" w:hAnsi="Tahoma" w:cs="Tahoma"/>
                <w:color w:val="000000" w:themeColor="text1"/>
                <w:kern w:val="1"/>
                <w:sz w:val="22"/>
                <w:szCs w:val="22"/>
                <w:u w:val="single"/>
                <w:lang w:val="en-US"/>
              </w:rPr>
              <w:t>.......</w:t>
            </w:r>
            <w:r w:rsidRPr="00F74FFC">
              <w:rPr>
                <w:rFonts w:ascii="Tahoma" w:hAnsi="Tahoma" w:cs="Tahoma"/>
                <w:color w:val="000000" w:themeColor="text1"/>
                <w:kern w:val="1"/>
                <w:sz w:val="22"/>
                <w:szCs w:val="22"/>
                <w:lang w:val="en-US"/>
              </w:rPr>
              <w:t>of kijk bij de beschikbare vacatures.</w:t>
            </w:r>
          </w:p>
        </w:tc>
      </w:tr>
    </w:tbl>
    <w:p w:rsidR="00F74FFC" w:rsidRDefault="00F74FFC">
      <w:pPr>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 </w:t>
      </w:r>
    </w:p>
    <w:p w:rsidR="00F74FFC" w:rsidRDefault="00F74FFC">
      <w:pPr>
        <w:rPr>
          <w:rFonts w:ascii="Tahoma" w:hAnsi="Tahoma" w:cs="Tahoma"/>
          <w:color w:val="000000" w:themeColor="text1"/>
          <w:kern w:val="1"/>
          <w:sz w:val="22"/>
          <w:szCs w:val="22"/>
          <w:lang w:val="en-US"/>
        </w:rPr>
      </w:pPr>
    </w:p>
    <w:p w:rsidR="00F74FFC" w:rsidRPr="00F74FFC" w:rsidRDefault="00F74FFC" w:rsidP="00F74FFC">
      <w:pPr>
        <w:widowControl w:val="0"/>
        <w:autoSpaceDE w:val="0"/>
        <w:autoSpaceDN w:val="0"/>
        <w:adjustRightInd w:val="0"/>
        <w:rPr>
          <w:rFonts w:ascii="Arial" w:hAnsi="Arial" w:cs="Arial"/>
          <w:b/>
          <w:bCs/>
          <w:color w:val="000000" w:themeColor="text1"/>
          <w:spacing w:val="-40"/>
          <w:kern w:val="1"/>
          <w:sz w:val="46"/>
          <w:szCs w:val="46"/>
          <w:lang w:val="en-US"/>
        </w:rPr>
      </w:pPr>
      <w:r>
        <w:rPr>
          <w:rFonts w:ascii="Arial" w:hAnsi="Arial" w:cs="Arial"/>
          <w:b/>
          <w:bCs/>
          <w:color w:val="000000" w:themeColor="text1"/>
          <w:spacing w:val="-40"/>
          <w:kern w:val="1"/>
          <w:sz w:val="46"/>
          <w:szCs w:val="46"/>
          <w:lang w:val="en-US"/>
        </w:rPr>
        <w:t>Centre of Excellence</w:t>
      </w:r>
    </w:p>
    <w:tbl>
      <w:tblPr>
        <w:tblW w:w="0" w:type="auto"/>
        <w:tblBorders>
          <w:top w:val="nil"/>
          <w:left w:val="nil"/>
          <w:right w:val="nil"/>
        </w:tblBorders>
        <w:tblLayout w:type="fixed"/>
        <w:tblLook w:val="0000" w:firstRow="0" w:lastRow="0" w:firstColumn="0" w:lastColumn="0" w:noHBand="0" w:noVBand="0"/>
      </w:tblPr>
      <w:tblGrid>
        <w:gridCol w:w="12400"/>
      </w:tblGrid>
      <w:tr w:rsidR="00F74FFC" w:rsidRPr="00F74FFC">
        <w:tblPrEx>
          <w:tblCellMar>
            <w:top w:w="0" w:type="dxa"/>
            <w:bottom w:w="0" w:type="dxa"/>
          </w:tblCellMar>
        </w:tblPrEx>
        <w:tc>
          <w:tcPr>
            <w:tcW w:w="12400" w:type="dxa"/>
          </w:tcPr>
          <w:p w:rsidR="00F74FFC" w:rsidRPr="00F74FFC" w:rsidRDefault="00F74FFC">
            <w:pPr>
              <w:widowControl w:val="0"/>
              <w:autoSpaceDE w:val="0"/>
              <w:autoSpaceDN w:val="0"/>
              <w:adjustRightInd w:val="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 </w:t>
            </w:r>
          </w:p>
          <w:p w:rsidR="00F74FFC" w:rsidRDefault="00F74FFC">
            <w:pPr>
              <w:widowControl w:val="0"/>
              <w:autoSpaceDE w:val="0"/>
              <w:autoSpaceDN w:val="0"/>
              <w:adjustRightInd w:val="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 xml:space="preserve">Al onze medewerkers dragen bij aan de wijze waarop wij ons werk zo optimaal mogelijk </w:t>
            </w:r>
          </w:p>
          <w:p w:rsidR="00F74FFC" w:rsidRDefault="00F74FFC">
            <w:pPr>
              <w:widowControl w:val="0"/>
              <w:autoSpaceDE w:val="0"/>
              <w:autoSpaceDN w:val="0"/>
              <w:adjustRightInd w:val="0"/>
              <w:rPr>
                <w:rFonts w:ascii="Tahoma" w:hAnsi="Tahoma" w:cs="Tahoma"/>
                <w:color w:val="000000" w:themeColor="text1"/>
                <w:kern w:val="1"/>
                <w:sz w:val="22"/>
                <w:szCs w:val="22"/>
                <w:lang w:val="en-US"/>
              </w:rPr>
            </w:pPr>
            <w:proofErr w:type="gramStart"/>
            <w:r w:rsidRPr="00F74FFC">
              <w:rPr>
                <w:rFonts w:ascii="Tahoma" w:hAnsi="Tahoma" w:cs="Tahoma"/>
                <w:color w:val="000000" w:themeColor="text1"/>
                <w:kern w:val="1"/>
                <w:sz w:val="22"/>
                <w:szCs w:val="22"/>
                <w:lang w:val="en-US"/>
              </w:rPr>
              <w:t>kunnen</w:t>
            </w:r>
            <w:proofErr w:type="gramEnd"/>
            <w:r w:rsidRPr="00F74FFC">
              <w:rPr>
                <w:rFonts w:ascii="Tahoma" w:hAnsi="Tahoma" w:cs="Tahoma"/>
                <w:color w:val="000000" w:themeColor="text1"/>
                <w:kern w:val="1"/>
                <w:sz w:val="22"/>
                <w:szCs w:val="22"/>
                <w:lang w:val="en-US"/>
              </w:rPr>
              <w:t xml:space="preserve"> uitvoeren of verbeteren. Ons </w:t>
            </w:r>
            <w:r w:rsidR="009F6125">
              <w:rPr>
                <w:rFonts w:ascii="Tahoma" w:hAnsi="Tahoma" w:cs="Tahoma"/>
                <w:color w:val="000000" w:themeColor="text1"/>
                <w:kern w:val="1"/>
                <w:sz w:val="22"/>
                <w:szCs w:val="22"/>
                <w:lang w:val="en-US"/>
              </w:rPr>
              <w:t>COE</w:t>
            </w:r>
            <w:r w:rsidRPr="00F74FFC">
              <w:rPr>
                <w:rFonts w:ascii="Tahoma" w:hAnsi="Tahoma" w:cs="Tahoma"/>
                <w:color w:val="000000" w:themeColor="text1"/>
                <w:kern w:val="1"/>
                <w:sz w:val="22"/>
                <w:szCs w:val="22"/>
                <w:lang w:val="en-US"/>
              </w:rPr>
              <w:t xml:space="preserve"> is als schakel gepositioneerd tussen de </w:t>
            </w:r>
            <w:r>
              <w:rPr>
                <w:rFonts w:ascii="Tahoma" w:hAnsi="Tahoma" w:cs="Tahoma"/>
                <w:color w:val="000000" w:themeColor="text1"/>
                <w:kern w:val="1"/>
                <w:sz w:val="22"/>
                <w:szCs w:val="22"/>
                <w:lang w:val="en-US"/>
              </w:rPr>
              <w:t xml:space="preserve">medewerkers </w:t>
            </w:r>
          </w:p>
          <w:p w:rsidR="00F74FFC" w:rsidRDefault="00F74FFC">
            <w:pPr>
              <w:widowControl w:val="0"/>
              <w:autoSpaceDE w:val="0"/>
              <w:autoSpaceDN w:val="0"/>
              <w:adjustRightInd w:val="0"/>
              <w:rPr>
                <w:rFonts w:ascii="Tahoma" w:hAnsi="Tahoma" w:cs="Tahoma"/>
                <w:color w:val="000000" w:themeColor="text1"/>
                <w:kern w:val="1"/>
                <w:sz w:val="22"/>
                <w:szCs w:val="22"/>
                <w:lang w:val="en-US"/>
              </w:rPr>
            </w:pPr>
            <w:proofErr w:type="gramStart"/>
            <w:r w:rsidRPr="00F74FFC">
              <w:rPr>
                <w:rFonts w:ascii="Tahoma" w:hAnsi="Tahoma" w:cs="Tahoma"/>
                <w:color w:val="000000" w:themeColor="text1"/>
                <w:kern w:val="1"/>
                <w:sz w:val="22"/>
                <w:szCs w:val="22"/>
                <w:lang w:val="en-US"/>
              </w:rPr>
              <w:t>en</w:t>
            </w:r>
            <w:proofErr w:type="gramEnd"/>
            <w:r w:rsidRPr="00F74FFC">
              <w:rPr>
                <w:rFonts w:ascii="Tahoma" w:hAnsi="Tahoma" w:cs="Tahoma"/>
                <w:color w:val="000000" w:themeColor="text1"/>
                <w:kern w:val="1"/>
                <w:sz w:val="22"/>
                <w:szCs w:val="22"/>
                <w:lang w:val="en-US"/>
              </w:rPr>
              <w:t xml:space="preserve"> het Managementteam (MT) van </w:t>
            </w:r>
            <w:r>
              <w:rPr>
                <w:rFonts w:ascii="Tahoma" w:hAnsi="Tahoma" w:cs="Tahoma"/>
                <w:color w:val="000000" w:themeColor="text1"/>
                <w:kern w:val="1"/>
                <w:sz w:val="22"/>
                <w:szCs w:val="22"/>
                <w:lang w:val="en-US"/>
              </w:rPr>
              <w:t>Vplaas</w:t>
            </w:r>
            <w:r w:rsidRPr="00F74FFC">
              <w:rPr>
                <w:rFonts w:ascii="Tahoma" w:hAnsi="Tahoma" w:cs="Tahoma"/>
                <w:color w:val="000000" w:themeColor="text1"/>
                <w:kern w:val="1"/>
                <w:sz w:val="22"/>
                <w:szCs w:val="22"/>
                <w:lang w:val="en-US"/>
              </w:rPr>
              <w:t xml:space="preserve"> en bestaat uit de leden van het MT van en </w:t>
            </w:r>
          </w:p>
          <w:p w:rsidR="00F74FFC" w:rsidRPr="00F74FFC" w:rsidRDefault="00F74FFC">
            <w:pPr>
              <w:widowControl w:val="0"/>
              <w:autoSpaceDE w:val="0"/>
              <w:autoSpaceDN w:val="0"/>
              <w:adjustRightInd w:val="0"/>
              <w:rPr>
                <w:rFonts w:ascii="Tahoma" w:hAnsi="Tahoma" w:cs="Tahoma"/>
                <w:color w:val="000000" w:themeColor="text1"/>
                <w:kern w:val="1"/>
                <w:sz w:val="22"/>
                <w:szCs w:val="22"/>
                <w:lang w:val="en-US"/>
              </w:rPr>
            </w:pPr>
            <w:proofErr w:type="gramStart"/>
            <w:r w:rsidRPr="00F74FFC">
              <w:rPr>
                <w:rFonts w:ascii="Tahoma" w:hAnsi="Tahoma" w:cs="Tahoma"/>
                <w:color w:val="000000" w:themeColor="text1"/>
                <w:kern w:val="1"/>
                <w:sz w:val="22"/>
                <w:szCs w:val="22"/>
                <w:lang w:val="en-US"/>
              </w:rPr>
              <w:t>de</w:t>
            </w:r>
            <w:proofErr w:type="gramEnd"/>
            <w:r w:rsidRPr="00F74FFC">
              <w:rPr>
                <w:rFonts w:ascii="Tahoma" w:hAnsi="Tahoma" w:cs="Tahoma"/>
                <w:color w:val="000000" w:themeColor="text1"/>
                <w:kern w:val="1"/>
                <w:sz w:val="22"/>
                <w:szCs w:val="22"/>
                <w:lang w:val="en-US"/>
              </w:rPr>
              <w:t xml:space="preserve"> senior medewerkers binnen </w:t>
            </w:r>
            <w:r>
              <w:rPr>
                <w:rFonts w:ascii="Tahoma" w:hAnsi="Tahoma" w:cs="Tahoma"/>
                <w:color w:val="000000" w:themeColor="text1"/>
                <w:kern w:val="1"/>
                <w:sz w:val="22"/>
                <w:szCs w:val="22"/>
                <w:lang w:val="en-US"/>
              </w:rPr>
              <w:t>Vplaas</w:t>
            </w:r>
            <w:r w:rsidRPr="00F74FFC">
              <w:rPr>
                <w:rFonts w:ascii="Tahoma" w:hAnsi="Tahoma" w:cs="Tahoma"/>
                <w:color w:val="000000" w:themeColor="text1"/>
                <w:kern w:val="1"/>
                <w:sz w:val="22"/>
                <w:szCs w:val="22"/>
                <w:lang w:val="en-US"/>
              </w:rPr>
              <w:t>.</w:t>
            </w:r>
          </w:p>
          <w:p w:rsidR="00F74FFC" w:rsidRDefault="00F74FFC">
            <w:pPr>
              <w:widowControl w:val="0"/>
              <w:autoSpaceDE w:val="0"/>
              <w:autoSpaceDN w:val="0"/>
              <w:adjustRightInd w:val="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 xml:space="preserve">Elke zes tot acht weken komt de </w:t>
            </w:r>
            <w:r>
              <w:rPr>
                <w:rFonts w:ascii="Tahoma" w:hAnsi="Tahoma" w:cs="Tahoma"/>
                <w:color w:val="000000" w:themeColor="text1"/>
                <w:kern w:val="1"/>
                <w:sz w:val="22"/>
                <w:szCs w:val="22"/>
                <w:lang w:val="en-US"/>
              </w:rPr>
              <w:t>COE</w:t>
            </w:r>
            <w:r w:rsidRPr="00F74FFC">
              <w:rPr>
                <w:rFonts w:ascii="Tahoma" w:hAnsi="Tahoma" w:cs="Tahoma"/>
                <w:color w:val="000000" w:themeColor="text1"/>
                <w:kern w:val="1"/>
                <w:sz w:val="22"/>
                <w:szCs w:val="22"/>
                <w:lang w:val="en-US"/>
              </w:rPr>
              <w:t xml:space="preserve"> bij elkaar om een diversiteit aan mogelijke onderwerpen </w:t>
            </w:r>
          </w:p>
          <w:p w:rsidR="00F74FFC" w:rsidRDefault="00F74FFC">
            <w:pPr>
              <w:widowControl w:val="0"/>
              <w:autoSpaceDE w:val="0"/>
              <w:autoSpaceDN w:val="0"/>
              <w:adjustRightInd w:val="0"/>
              <w:rPr>
                <w:rFonts w:ascii="Tahoma" w:hAnsi="Tahoma" w:cs="Tahoma"/>
                <w:color w:val="000000" w:themeColor="text1"/>
                <w:kern w:val="1"/>
                <w:sz w:val="22"/>
                <w:szCs w:val="22"/>
                <w:lang w:val="en-US"/>
              </w:rPr>
            </w:pPr>
            <w:proofErr w:type="gramStart"/>
            <w:r w:rsidRPr="00F74FFC">
              <w:rPr>
                <w:rFonts w:ascii="Tahoma" w:hAnsi="Tahoma" w:cs="Tahoma"/>
                <w:color w:val="000000" w:themeColor="text1"/>
                <w:kern w:val="1"/>
                <w:sz w:val="22"/>
                <w:szCs w:val="22"/>
                <w:lang w:val="en-US"/>
              </w:rPr>
              <w:t>met</w:t>
            </w:r>
            <w:proofErr w:type="gramEnd"/>
            <w:r w:rsidRPr="00F74FFC">
              <w:rPr>
                <w:rFonts w:ascii="Tahoma" w:hAnsi="Tahoma" w:cs="Tahoma"/>
                <w:color w:val="000000" w:themeColor="text1"/>
                <w:kern w:val="1"/>
                <w:sz w:val="22"/>
                <w:szCs w:val="22"/>
                <w:lang w:val="en-US"/>
              </w:rPr>
              <w:t xml:space="preserve"> elkaar te bespreken: van nieuwe strategieën, methodieken voor het uitvoeren van projecten </w:t>
            </w:r>
          </w:p>
          <w:p w:rsidR="00F74FFC" w:rsidRPr="00F74FFC" w:rsidRDefault="00F74FFC">
            <w:pPr>
              <w:widowControl w:val="0"/>
              <w:autoSpaceDE w:val="0"/>
              <w:autoSpaceDN w:val="0"/>
              <w:adjustRightInd w:val="0"/>
              <w:rPr>
                <w:rFonts w:ascii="Tahoma" w:hAnsi="Tahoma" w:cs="Tahoma"/>
                <w:color w:val="000000" w:themeColor="text1"/>
                <w:kern w:val="1"/>
                <w:sz w:val="22"/>
                <w:szCs w:val="22"/>
                <w:lang w:val="en-US"/>
              </w:rPr>
            </w:pPr>
            <w:proofErr w:type="gramStart"/>
            <w:r w:rsidRPr="00F74FFC">
              <w:rPr>
                <w:rFonts w:ascii="Tahoma" w:hAnsi="Tahoma" w:cs="Tahoma"/>
                <w:color w:val="000000" w:themeColor="text1"/>
                <w:kern w:val="1"/>
                <w:sz w:val="22"/>
                <w:szCs w:val="22"/>
                <w:lang w:val="en-US"/>
              </w:rPr>
              <w:t>en</w:t>
            </w:r>
            <w:proofErr w:type="gramEnd"/>
            <w:r w:rsidRPr="00F74FFC">
              <w:rPr>
                <w:rFonts w:ascii="Tahoma" w:hAnsi="Tahoma" w:cs="Tahoma"/>
                <w:color w:val="000000" w:themeColor="text1"/>
                <w:kern w:val="1"/>
                <w:sz w:val="22"/>
                <w:szCs w:val="22"/>
                <w:lang w:val="en-US"/>
              </w:rPr>
              <w:t xml:space="preserve"> werkzaamheden, wijzigingen in de spelregels tot het komen tot white papers en andere publicaties</w:t>
            </w:r>
          </w:p>
          <w:p w:rsidR="00F74FFC" w:rsidRDefault="00F74FFC">
            <w:pPr>
              <w:widowControl w:val="0"/>
              <w:autoSpaceDE w:val="0"/>
              <w:autoSpaceDN w:val="0"/>
              <w:adjustRightInd w:val="0"/>
              <w:rPr>
                <w:rFonts w:ascii="Tahoma" w:hAnsi="Tahoma" w:cs="Tahoma"/>
                <w:color w:val="000000" w:themeColor="text1"/>
                <w:kern w:val="1"/>
                <w:sz w:val="22"/>
                <w:szCs w:val="22"/>
                <w:lang w:val="en-US"/>
              </w:rPr>
            </w:pPr>
            <w:r w:rsidRPr="00F74FFC">
              <w:rPr>
                <w:rFonts w:ascii="Tahoma" w:hAnsi="Tahoma" w:cs="Tahoma"/>
                <w:color w:val="000000" w:themeColor="text1"/>
                <w:kern w:val="1"/>
                <w:sz w:val="22"/>
                <w:szCs w:val="22"/>
                <w:lang w:val="en-US"/>
              </w:rPr>
              <w:t xml:space="preserve">De </w:t>
            </w:r>
            <w:r>
              <w:rPr>
                <w:rFonts w:ascii="Tahoma" w:hAnsi="Tahoma" w:cs="Tahoma"/>
                <w:color w:val="000000" w:themeColor="text1"/>
                <w:kern w:val="1"/>
                <w:sz w:val="22"/>
                <w:szCs w:val="22"/>
                <w:lang w:val="en-US"/>
              </w:rPr>
              <w:t>COE biedt medewerkers van Vplaas</w:t>
            </w:r>
            <w:r w:rsidRPr="00F74FFC">
              <w:rPr>
                <w:rFonts w:ascii="Tahoma" w:hAnsi="Tahoma" w:cs="Tahoma"/>
                <w:color w:val="000000" w:themeColor="text1"/>
                <w:kern w:val="1"/>
                <w:sz w:val="22"/>
                <w:szCs w:val="22"/>
                <w:lang w:val="en-US"/>
              </w:rPr>
              <w:t xml:space="preserve"> de mogelijkheid om onderwerpen aan te dragen, deze </w:t>
            </w:r>
          </w:p>
          <w:p w:rsidR="00F74FFC" w:rsidRDefault="00F74FFC">
            <w:pPr>
              <w:widowControl w:val="0"/>
              <w:autoSpaceDE w:val="0"/>
              <w:autoSpaceDN w:val="0"/>
              <w:adjustRightInd w:val="0"/>
              <w:rPr>
                <w:rFonts w:ascii="Tahoma" w:hAnsi="Tahoma" w:cs="Tahoma"/>
                <w:color w:val="000000" w:themeColor="text1"/>
                <w:kern w:val="1"/>
                <w:sz w:val="22"/>
                <w:szCs w:val="22"/>
                <w:lang w:val="en-US"/>
              </w:rPr>
            </w:pPr>
            <w:proofErr w:type="gramStart"/>
            <w:r w:rsidRPr="00F74FFC">
              <w:rPr>
                <w:rFonts w:ascii="Tahoma" w:hAnsi="Tahoma" w:cs="Tahoma"/>
                <w:color w:val="000000" w:themeColor="text1"/>
                <w:kern w:val="1"/>
                <w:sz w:val="22"/>
                <w:szCs w:val="22"/>
                <w:lang w:val="en-US"/>
              </w:rPr>
              <w:t>bespreekbaar</w:t>
            </w:r>
            <w:proofErr w:type="gramEnd"/>
            <w:r w:rsidRPr="00F74FFC">
              <w:rPr>
                <w:rFonts w:ascii="Tahoma" w:hAnsi="Tahoma" w:cs="Tahoma"/>
                <w:color w:val="000000" w:themeColor="text1"/>
                <w:kern w:val="1"/>
                <w:sz w:val="22"/>
                <w:szCs w:val="22"/>
                <w:lang w:val="en-US"/>
              </w:rPr>
              <w:t xml:space="preserve"> te maken en mee te denken over de strategie en toekomst van </w:t>
            </w:r>
            <w:r>
              <w:rPr>
                <w:rFonts w:ascii="Tahoma" w:hAnsi="Tahoma" w:cs="Tahoma"/>
                <w:color w:val="000000" w:themeColor="text1"/>
                <w:kern w:val="1"/>
                <w:sz w:val="22"/>
                <w:szCs w:val="22"/>
                <w:lang w:val="en-US"/>
              </w:rPr>
              <w:t>Vplaas</w:t>
            </w:r>
            <w:r w:rsidRPr="00F74FFC">
              <w:rPr>
                <w:rFonts w:ascii="Tahoma" w:hAnsi="Tahoma" w:cs="Tahoma"/>
                <w:color w:val="000000" w:themeColor="text1"/>
                <w:kern w:val="1"/>
                <w:sz w:val="22"/>
                <w:szCs w:val="22"/>
                <w:lang w:val="en-US"/>
              </w:rPr>
              <w:t xml:space="preserve">. </w:t>
            </w:r>
          </w:p>
          <w:p w:rsidR="00F74FFC" w:rsidRDefault="00F74FFC">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COE</w:t>
            </w:r>
            <w:r w:rsidRPr="00F74FFC">
              <w:rPr>
                <w:rFonts w:ascii="Tahoma" w:hAnsi="Tahoma" w:cs="Tahoma"/>
                <w:color w:val="000000" w:themeColor="text1"/>
                <w:kern w:val="1"/>
                <w:sz w:val="22"/>
                <w:szCs w:val="22"/>
                <w:lang w:val="en-US"/>
              </w:rPr>
              <w:t xml:space="preserve"> is daarmee één van de bindende factoren binnen </w:t>
            </w:r>
            <w:r>
              <w:rPr>
                <w:rFonts w:ascii="Tahoma" w:hAnsi="Tahoma" w:cs="Tahoma"/>
                <w:color w:val="000000" w:themeColor="text1"/>
                <w:kern w:val="1"/>
                <w:sz w:val="22"/>
                <w:szCs w:val="22"/>
                <w:lang w:val="en-US"/>
              </w:rPr>
              <w:t>Vplaas</w:t>
            </w:r>
            <w:r w:rsidRPr="00F74FFC">
              <w:rPr>
                <w:rFonts w:ascii="Tahoma" w:hAnsi="Tahoma" w:cs="Tahoma"/>
                <w:color w:val="000000" w:themeColor="text1"/>
                <w:kern w:val="1"/>
                <w:sz w:val="22"/>
                <w:szCs w:val="22"/>
                <w:lang w:val="en-US"/>
              </w:rPr>
              <w:t xml:space="preserve"> en de manier om het beste uit </w:t>
            </w:r>
          </w:p>
          <w:p w:rsidR="00F74FFC" w:rsidRPr="00F74FFC" w:rsidRDefault="00F74FFC">
            <w:pPr>
              <w:widowControl w:val="0"/>
              <w:autoSpaceDE w:val="0"/>
              <w:autoSpaceDN w:val="0"/>
              <w:adjustRightInd w:val="0"/>
              <w:rPr>
                <w:rFonts w:ascii="Tahoma" w:hAnsi="Tahoma" w:cs="Tahoma"/>
                <w:color w:val="000000" w:themeColor="text1"/>
                <w:kern w:val="1"/>
                <w:sz w:val="22"/>
                <w:szCs w:val="22"/>
                <w:lang w:val="en-US"/>
              </w:rPr>
            </w:pPr>
            <w:proofErr w:type="gramStart"/>
            <w:r w:rsidRPr="00F74FFC">
              <w:rPr>
                <w:rFonts w:ascii="Tahoma" w:hAnsi="Tahoma" w:cs="Tahoma"/>
                <w:color w:val="000000" w:themeColor="text1"/>
                <w:kern w:val="1"/>
                <w:sz w:val="22"/>
                <w:szCs w:val="22"/>
                <w:lang w:val="en-US"/>
              </w:rPr>
              <w:t>al</w:t>
            </w:r>
            <w:proofErr w:type="gramEnd"/>
            <w:r w:rsidRPr="00F74FFC">
              <w:rPr>
                <w:rFonts w:ascii="Tahoma" w:hAnsi="Tahoma" w:cs="Tahoma"/>
                <w:color w:val="000000" w:themeColor="text1"/>
                <w:kern w:val="1"/>
                <w:sz w:val="22"/>
                <w:szCs w:val="22"/>
                <w:lang w:val="en-US"/>
              </w:rPr>
              <w:t xml:space="preserve"> onze mensen te halen. Voor ons en voor u.</w:t>
            </w:r>
          </w:p>
        </w:tc>
      </w:tr>
    </w:tbl>
    <w:p w:rsidR="00F74FFC" w:rsidRDefault="00F74FFC">
      <w:pPr>
        <w:rPr>
          <w:color w:val="000000" w:themeColor="text1"/>
        </w:rPr>
      </w:pPr>
    </w:p>
    <w:p w:rsidR="00F74FFC" w:rsidRPr="00F74FFC" w:rsidRDefault="00F74FFC" w:rsidP="00F74FFC">
      <w:pPr>
        <w:widowControl w:val="0"/>
        <w:autoSpaceDE w:val="0"/>
        <w:autoSpaceDN w:val="0"/>
        <w:adjustRightInd w:val="0"/>
        <w:rPr>
          <w:rFonts w:ascii="Arial" w:hAnsi="Arial" w:cs="Arial"/>
          <w:b/>
          <w:bCs/>
          <w:color w:val="000000" w:themeColor="text1"/>
          <w:sz w:val="44"/>
          <w:szCs w:val="44"/>
          <w:lang w:val="en-US"/>
        </w:rPr>
      </w:pPr>
      <w:r w:rsidRPr="00F74FFC">
        <w:rPr>
          <w:rFonts w:ascii="Arial" w:hAnsi="Arial" w:cs="Arial"/>
          <w:b/>
          <w:bCs/>
          <w:color w:val="000000" w:themeColor="text1"/>
          <w:sz w:val="44"/>
          <w:szCs w:val="44"/>
          <w:lang w:val="en-US"/>
        </w:rPr>
        <w:t>Laatste Vacatures</w:t>
      </w:r>
    </w:p>
    <w:p w:rsidR="00F74FFC" w:rsidRPr="009F6125" w:rsidRDefault="00F74FFC" w:rsidP="00F74FFC">
      <w:pPr>
        <w:widowControl w:val="0"/>
        <w:numPr>
          <w:ilvl w:val="0"/>
          <w:numId w:val="1"/>
        </w:numPr>
        <w:tabs>
          <w:tab w:val="left" w:pos="220"/>
          <w:tab w:val="left" w:pos="720"/>
        </w:tabs>
        <w:autoSpaceDE w:val="0"/>
        <w:autoSpaceDN w:val="0"/>
        <w:adjustRightInd w:val="0"/>
        <w:spacing w:after="20"/>
        <w:ind w:hanging="720"/>
        <w:rPr>
          <w:rFonts w:ascii="Tahoma" w:hAnsi="Tahoma" w:cs="Tahoma"/>
          <w:color w:val="000000" w:themeColor="text1"/>
          <w:sz w:val="20"/>
          <w:szCs w:val="20"/>
          <w:lang w:val="en-US"/>
        </w:rPr>
      </w:pPr>
    </w:p>
    <w:p w:rsidR="009F6125" w:rsidRPr="009F6125" w:rsidRDefault="009F6125" w:rsidP="009F6125">
      <w:pPr>
        <w:widowControl w:val="0"/>
        <w:autoSpaceDE w:val="0"/>
        <w:autoSpaceDN w:val="0"/>
        <w:adjustRightInd w:val="0"/>
        <w:rPr>
          <w:rFonts w:ascii="Arial" w:hAnsi="Arial" w:cs="Arial"/>
          <w:b/>
          <w:bCs/>
          <w:color w:val="000000" w:themeColor="text1"/>
          <w:spacing w:val="-40"/>
          <w:kern w:val="1"/>
          <w:sz w:val="46"/>
          <w:szCs w:val="46"/>
          <w:lang w:val="en-US"/>
        </w:rPr>
      </w:pPr>
      <w:r w:rsidRPr="009F6125">
        <w:rPr>
          <w:rFonts w:ascii="Arial" w:hAnsi="Arial" w:cs="Arial"/>
          <w:b/>
          <w:bCs/>
          <w:color w:val="000000" w:themeColor="text1"/>
          <w:spacing w:val="-40"/>
          <w:kern w:val="1"/>
          <w:sz w:val="46"/>
          <w:szCs w:val="46"/>
          <w:lang w:val="en-US"/>
        </w:rPr>
        <w:t>System Engineer</w:t>
      </w:r>
    </w:p>
    <w:tbl>
      <w:tblPr>
        <w:tblW w:w="0" w:type="auto"/>
        <w:tblBorders>
          <w:top w:val="nil"/>
          <w:left w:val="nil"/>
          <w:right w:val="nil"/>
        </w:tblBorders>
        <w:tblLayout w:type="fixed"/>
        <w:tblLook w:val="0000" w:firstRow="0" w:lastRow="0" w:firstColumn="0" w:lastColumn="0" w:noHBand="0" w:noVBand="0"/>
      </w:tblPr>
      <w:tblGrid>
        <w:gridCol w:w="12400"/>
      </w:tblGrid>
      <w:tr w:rsidR="009F6125" w:rsidRPr="009F6125">
        <w:tblPrEx>
          <w:tblCellMar>
            <w:top w:w="0" w:type="dxa"/>
            <w:bottom w:w="0" w:type="dxa"/>
          </w:tblCellMar>
        </w:tblPrEx>
        <w:tc>
          <w:tcPr>
            <w:tcW w:w="12400" w:type="dxa"/>
          </w:tcPr>
          <w:p w:rsidR="009F6125" w:rsidRPr="009F6125" w:rsidRDefault="009F6125">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 xml:space="preserve">Als System Engineer ben je breed inzetbaar in de werkvelden Server Based Computing, Virtualisatie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proofErr w:type="gramStart"/>
            <w:r w:rsidRPr="009F6125">
              <w:rPr>
                <w:rFonts w:ascii="Tahoma" w:hAnsi="Tahoma" w:cs="Tahoma"/>
                <w:color w:val="000000" w:themeColor="text1"/>
                <w:kern w:val="1"/>
                <w:sz w:val="22"/>
                <w:szCs w:val="22"/>
                <w:lang w:val="en-US"/>
              </w:rPr>
              <w:t>en</w:t>
            </w:r>
            <w:proofErr w:type="gramEnd"/>
            <w:r w:rsidRPr="009F6125">
              <w:rPr>
                <w:rFonts w:ascii="Tahoma" w:hAnsi="Tahoma" w:cs="Tahoma"/>
                <w:color w:val="000000" w:themeColor="text1"/>
                <w:kern w:val="1"/>
                <w:sz w:val="22"/>
                <w:szCs w:val="22"/>
                <w:lang w:val="en-US"/>
              </w:rPr>
              <w:t xml:space="preserve"> System Management. Daarbij lever je een bijdrage aan bij de implementatie, het beheer en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proofErr w:type="gramStart"/>
            <w:r w:rsidRPr="009F6125">
              <w:rPr>
                <w:rFonts w:ascii="Tahoma" w:hAnsi="Tahoma" w:cs="Tahoma"/>
                <w:color w:val="000000" w:themeColor="text1"/>
                <w:kern w:val="1"/>
                <w:sz w:val="22"/>
                <w:szCs w:val="22"/>
                <w:lang w:val="en-US"/>
              </w:rPr>
              <w:t>onderhoud</w:t>
            </w:r>
            <w:proofErr w:type="gramEnd"/>
            <w:r w:rsidRPr="009F6125">
              <w:rPr>
                <w:rFonts w:ascii="Tahoma" w:hAnsi="Tahoma" w:cs="Tahoma"/>
                <w:color w:val="000000" w:themeColor="text1"/>
                <w:kern w:val="1"/>
                <w:sz w:val="22"/>
                <w:szCs w:val="22"/>
                <w:lang w:val="en-US"/>
              </w:rPr>
              <w:t xml:space="preserve"> van klantsystemen.Je positioneert </w:t>
            </w:r>
            <w:r w:rsidR="005720B6">
              <w:rPr>
                <w:rFonts w:ascii="Tahoma" w:hAnsi="Tahoma" w:cs="Tahoma"/>
                <w:color w:val="000000" w:themeColor="text1"/>
                <w:kern w:val="1"/>
                <w:sz w:val="22"/>
                <w:szCs w:val="22"/>
                <w:lang w:val="en-US"/>
              </w:rPr>
              <w:t>Vplaas</w:t>
            </w:r>
            <w:r w:rsidRPr="009F6125">
              <w:rPr>
                <w:rFonts w:ascii="Tahoma" w:hAnsi="Tahoma" w:cs="Tahoma"/>
                <w:color w:val="000000" w:themeColor="text1"/>
                <w:kern w:val="1"/>
                <w:sz w:val="22"/>
                <w:szCs w:val="22"/>
                <w:lang w:val="en-US"/>
              </w:rPr>
              <w:t xml:space="preserve"> in de markt als logische partner als het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proofErr w:type="gramStart"/>
            <w:r w:rsidRPr="009F6125">
              <w:rPr>
                <w:rFonts w:ascii="Tahoma" w:hAnsi="Tahoma" w:cs="Tahoma"/>
                <w:color w:val="000000" w:themeColor="text1"/>
                <w:kern w:val="1"/>
                <w:sz w:val="22"/>
                <w:szCs w:val="22"/>
                <w:lang w:val="en-US"/>
              </w:rPr>
              <w:t>gaat</w:t>
            </w:r>
            <w:proofErr w:type="gramEnd"/>
            <w:r w:rsidRPr="009F6125">
              <w:rPr>
                <w:rFonts w:ascii="Tahoma" w:hAnsi="Tahoma" w:cs="Tahoma"/>
                <w:color w:val="000000" w:themeColor="text1"/>
                <w:kern w:val="1"/>
                <w:sz w:val="22"/>
                <w:szCs w:val="22"/>
                <w:lang w:val="en-US"/>
              </w:rPr>
              <w:t xml:space="preserve"> om advies en ondersteuning omtrent Server Based Computing, Virtualisatie en System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Management. Je onderhoudt relaties met bestaande opdrachtgevers, zodanig dat dit leidt tot een v</w:t>
            </w:r>
          </w:p>
          <w:p w:rsidR="009F6125" w:rsidRPr="009F6125" w:rsidRDefault="009F6125">
            <w:pPr>
              <w:widowControl w:val="0"/>
              <w:autoSpaceDE w:val="0"/>
              <w:autoSpaceDN w:val="0"/>
              <w:adjustRightInd w:val="0"/>
              <w:rPr>
                <w:rFonts w:ascii="Tahoma" w:hAnsi="Tahoma" w:cs="Tahoma"/>
                <w:color w:val="000000" w:themeColor="text1"/>
                <w:kern w:val="1"/>
                <w:sz w:val="22"/>
                <w:szCs w:val="22"/>
                <w:lang w:val="en-US"/>
              </w:rPr>
            </w:pPr>
            <w:proofErr w:type="gramStart"/>
            <w:r w:rsidRPr="009F6125">
              <w:rPr>
                <w:rFonts w:ascii="Tahoma" w:hAnsi="Tahoma" w:cs="Tahoma"/>
                <w:color w:val="000000" w:themeColor="text1"/>
                <w:kern w:val="1"/>
                <w:sz w:val="22"/>
                <w:szCs w:val="22"/>
                <w:lang w:val="en-US"/>
              </w:rPr>
              <w:t>erbreding</w:t>
            </w:r>
            <w:proofErr w:type="gramEnd"/>
            <w:r w:rsidRPr="009F6125">
              <w:rPr>
                <w:rFonts w:ascii="Tahoma" w:hAnsi="Tahoma" w:cs="Tahoma"/>
                <w:color w:val="000000" w:themeColor="text1"/>
                <w:kern w:val="1"/>
                <w:sz w:val="22"/>
                <w:szCs w:val="22"/>
                <w:lang w:val="en-US"/>
              </w:rPr>
              <w:t>, dan wel een verdieping van de relatie.</w:t>
            </w:r>
          </w:p>
          <w:p w:rsidR="009F6125" w:rsidRPr="009F6125" w:rsidRDefault="009F6125">
            <w:pPr>
              <w:widowControl w:val="0"/>
              <w:autoSpaceDE w:val="0"/>
              <w:autoSpaceDN w:val="0"/>
              <w:adjustRightInd w:val="0"/>
              <w:rPr>
                <w:rFonts w:ascii="Tahoma" w:hAnsi="Tahoma" w:cs="Tahoma"/>
                <w:color w:val="000000" w:themeColor="text1"/>
                <w:kern w:val="1"/>
                <w:sz w:val="22"/>
                <w:szCs w:val="22"/>
                <w:lang w:val="en-US"/>
              </w:rPr>
            </w:pPr>
          </w:p>
          <w:p w:rsidR="009F6125" w:rsidRPr="009F6125" w:rsidRDefault="009F6125">
            <w:pPr>
              <w:widowControl w:val="0"/>
              <w:autoSpaceDE w:val="0"/>
              <w:autoSpaceDN w:val="0"/>
              <w:adjustRightInd w:val="0"/>
              <w:rPr>
                <w:rFonts w:ascii="Arial" w:hAnsi="Arial" w:cs="Arial"/>
                <w:b/>
                <w:bCs/>
                <w:color w:val="000000" w:themeColor="text1"/>
                <w:kern w:val="1"/>
                <w:sz w:val="30"/>
                <w:szCs w:val="30"/>
                <w:lang w:val="en-US"/>
              </w:rPr>
            </w:pPr>
            <w:r w:rsidRPr="009F6125">
              <w:rPr>
                <w:rFonts w:ascii="Arial" w:hAnsi="Arial" w:cs="Arial"/>
                <w:b/>
                <w:bCs/>
                <w:color w:val="000000" w:themeColor="text1"/>
                <w:kern w:val="1"/>
                <w:sz w:val="30"/>
                <w:szCs w:val="30"/>
                <w:lang w:val="en-US"/>
              </w:rPr>
              <w:t>Als System Engineer...</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 xml:space="preserve">… </w:t>
            </w:r>
            <w:proofErr w:type="gramStart"/>
            <w:r w:rsidRPr="009F6125">
              <w:rPr>
                <w:rFonts w:ascii="Tahoma" w:hAnsi="Tahoma" w:cs="Tahoma"/>
                <w:color w:val="000000" w:themeColor="text1"/>
                <w:kern w:val="1"/>
                <w:sz w:val="22"/>
                <w:szCs w:val="22"/>
                <w:lang w:val="en-US"/>
              </w:rPr>
              <w:t>ondersteun</w:t>
            </w:r>
            <w:proofErr w:type="gramEnd"/>
            <w:r w:rsidRPr="009F6125">
              <w:rPr>
                <w:rFonts w:ascii="Tahoma" w:hAnsi="Tahoma" w:cs="Tahoma"/>
                <w:color w:val="000000" w:themeColor="text1"/>
                <w:kern w:val="1"/>
                <w:sz w:val="22"/>
                <w:szCs w:val="22"/>
                <w:lang w:val="en-US"/>
              </w:rPr>
              <w:t xml:space="preserve"> je in technische zin opdrachtgevers bij Server Based Computing, Virtualisatie en </w:t>
            </w:r>
          </w:p>
          <w:p w:rsidR="009F6125" w:rsidRPr="009F6125" w:rsidRDefault="009F6125">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 xml:space="preserve">System Management.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 xml:space="preserve">… </w:t>
            </w:r>
            <w:proofErr w:type="gramStart"/>
            <w:r w:rsidRPr="009F6125">
              <w:rPr>
                <w:rFonts w:ascii="Tahoma" w:hAnsi="Tahoma" w:cs="Tahoma"/>
                <w:color w:val="000000" w:themeColor="text1"/>
                <w:kern w:val="1"/>
                <w:sz w:val="22"/>
                <w:szCs w:val="22"/>
                <w:lang w:val="en-US"/>
              </w:rPr>
              <w:t>levert</w:t>
            </w:r>
            <w:proofErr w:type="gramEnd"/>
            <w:r w:rsidRPr="009F6125">
              <w:rPr>
                <w:rFonts w:ascii="Tahoma" w:hAnsi="Tahoma" w:cs="Tahoma"/>
                <w:color w:val="000000" w:themeColor="text1"/>
                <w:kern w:val="1"/>
                <w:sz w:val="22"/>
                <w:szCs w:val="22"/>
                <w:lang w:val="en-US"/>
              </w:rPr>
              <w:t xml:space="preserve"> je door het uitvoeren van een gedefinieerde (deel)opdracht, een bijdrage aan beheers- en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proofErr w:type="gramStart"/>
            <w:r w:rsidRPr="009F6125">
              <w:rPr>
                <w:rFonts w:ascii="Tahoma" w:hAnsi="Tahoma" w:cs="Tahoma"/>
                <w:color w:val="000000" w:themeColor="text1"/>
                <w:kern w:val="1"/>
                <w:sz w:val="22"/>
                <w:szCs w:val="22"/>
                <w:lang w:val="en-US"/>
              </w:rPr>
              <w:t>veranderingsprocessen</w:t>
            </w:r>
            <w:proofErr w:type="gramEnd"/>
            <w:r w:rsidRPr="009F6125">
              <w:rPr>
                <w:rFonts w:ascii="Tahoma" w:hAnsi="Tahoma" w:cs="Tahoma"/>
                <w:color w:val="000000" w:themeColor="text1"/>
                <w:kern w:val="1"/>
                <w:sz w:val="22"/>
                <w:szCs w:val="22"/>
                <w:lang w:val="en-US"/>
              </w:rPr>
              <w:t xml:space="preserve"> in de klantorganisatie, zodanig dat de gewenste veranderingen tijdig en </w:t>
            </w:r>
          </w:p>
          <w:p w:rsidR="009F6125" w:rsidRPr="009F6125" w:rsidRDefault="009F6125">
            <w:pPr>
              <w:widowControl w:val="0"/>
              <w:autoSpaceDE w:val="0"/>
              <w:autoSpaceDN w:val="0"/>
              <w:adjustRightInd w:val="0"/>
              <w:rPr>
                <w:rFonts w:ascii="Tahoma" w:hAnsi="Tahoma" w:cs="Tahoma"/>
                <w:color w:val="000000" w:themeColor="text1"/>
                <w:kern w:val="1"/>
                <w:sz w:val="22"/>
                <w:szCs w:val="22"/>
                <w:lang w:val="en-US"/>
              </w:rPr>
            </w:pPr>
            <w:proofErr w:type="gramStart"/>
            <w:r w:rsidRPr="009F6125">
              <w:rPr>
                <w:rFonts w:ascii="Tahoma" w:hAnsi="Tahoma" w:cs="Tahoma"/>
                <w:color w:val="000000" w:themeColor="text1"/>
                <w:kern w:val="1"/>
                <w:sz w:val="22"/>
                <w:szCs w:val="22"/>
                <w:lang w:val="en-US"/>
              </w:rPr>
              <w:t>volledig</w:t>
            </w:r>
            <w:proofErr w:type="gramEnd"/>
            <w:r w:rsidRPr="009F6125">
              <w:rPr>
                <w:rFonts w:ascii="Tahoma" w:hAnsi="Tahoma" w:cs="Tahoma"/>
                <w:color w:val="000000" w:themeColor="text1"/>
                <w:kern w:val="1"/>
                <w:sz w:val="22"/>
                <w:szCs w:val="22"/>
                <w:lang w:val="en-US"/>
              </w:rPr>
              <w:t xml:space="preserve"> worden geïmplementeerd.</w:t>
            </w:r>
          </w:p>
          <w:p w:rsidR="009F6125" w:rsidRPr="009F6125" w:rsidRDefault="009F6125">
            <w:pPr>
              <w:widowControl w:val="0"/>
              <w:autoSpaceDE w:val="0"/>
              <w:autoSpaceDN w:val="0"/>
              <w:adjustRightInd w:val="0"/>
              <w:rPr>
                <w:rFonts w:ascii="Tahoma" w:hAnsi="Tahoma" w:cs="Tahoma"/>
                <w:color w:val="000000" w:themeColor="text1"/>
                <w:kern w:val="1"/>
                <w:sz w:val="22"/>
                <w:szCs w:val="22"/>
                <w:lang w:val="en-US"/>
              </w:rPr>
            </w:pPr>
          </w:p>
          <w:p w:rsidR="009F6125" w:rsidRPr="009F6125" w:rsidRDefault="009F6125">
            <w:pPr>
              <w:widowControl w:val="0"/>
              <w:autoSpaceDE w:val="0"/>
              <w:autoSpaceDN w:val="0"/>
              <w:adjustRightInd w:val="0"/>
              <w:rPr>
                <w:rFonts w:ascii="Arial" w:hAnsi="Arial" w:cs="Arial"/>
                <w:b/>
                <w:bCs/>
                <w:color w:val="000000" w:themeColor="text1"/>
                <w:kern w:val="1"/>
                <w:sz w:val="30"/>
                <w:szCs w:val="30"/>
                <w:lang w:val="en-US"/>
              </w:rPr>
            </w:pPr>
            <w:r w:rsidRPr="009F6125">
              <w:rPr>
                <w:rFonts w:ascii="Arial" w:hAnsi="Arial" w:cs="Arial"/>
                <w:b/>
                <w:bCs/>
                <w:color w:val="000000" w:themeColor="text1"/>
                <w:kern w:val="1"/>
                <w:sz w:val="30"/>
                <w:szCs w:val="30"/>
                <w:lang w:val="en-US"/>
              </w:rPr>
              <w:t>Aantoonbare kennis en ervaring:</w:t>
            </w:r>
          </w:p>
          <w:p w:rsidR="009F6125" w:rsidRPr="009F6125" w:rsidRDefault="009F6125">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t>MBO/HBO werk- en denkniveau;</w:t>
            </w:r>
          </w:p>
          <w:p w:rsidR="009F6125" w:rsidRPr="009F6125" w:rsidRDefault="009F6125">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t>3 tot 5 jaar relevante werkervaring;</w:t>
            </w:r>
          </w:p>
          <w:p w:rsidR="009F6125" w:rsidRPr="009F6125" w:rsidRDefault="009F6125">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r>
            <w:proofErr w:type="gramStart"/>
            <w:r w:rsidRPr="009F6125">
              <w:rPr>
                <w:rFonts w:ascii="Tahoma" w:hAnsi="Tahoma" w:cs="Tahoma"/>
                <w:color w:val="000000" w:themeColor="text1"/>
                <w:kern w:val="1"/>
                <w:sz w:val="22"/>
                <w:szCs w:val="22"/>
                <w:lang w:val="en-US"/>
              </w:rPr>
              <w:t>kennis</w:t>
            </w:r>
            <w:proofErr w:type="gramEnd"/>
            <w:r w:rsidRPr="009F6125">
              <w:rPr>
                <w:rFonts w:ascii="Tahoma" w:hAnsi="Tahoma" w:cs="Tahoma"/>
                <w:color w:val="000000" w:themeColor="text1"/>
                <w:kern w:val="1"/>
                <w:sz w:val="22"/>
                <w:szCs w:val="22"/>
                <w:lang w:val="en-US"/>
              </w:rPr>
              <w:t xml:space="preserve"> van ICT;</w:t>
            </w:r>
          </w:p>
          <w:p w:rsidR="009F6125" w:rsidRPr="009F6125" w:rsidRDefault="009F6125">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r>
            <w:proofErr w:type="gramStart"/>
            <w:r w:rsidRPr="009F6125">
              <w:rPr>
                <w:rFonts w:ascii="Tahoma" w:hAnsi="Tahoma" w:cs="Tahoma"/>
                <w:color w:val="000000" w:themeColor="text1"/>
                <w:kern w:val="1"/>
                <w:sz w:val="22"/>
                <w:szCs w:val="22"/>
                <w:lang w:val="en-US"/>
              </w:rPr>
              <w:t>je</w:t>
            </w:r>
            <w:proofErr w:type="gramEnd"/>
            <w:r w:rsidRPr="009F6125">
              <w:rPr>
                <w:rFonts w:ascii="Tahoma" w:hAnsi="Tahoma" w:cs="Tahoma"/>
                <w:color w:val="000000" w:themeColor="text1"/>
                <w:kern w:val="1"/>
                <w:sz w:val="22"/>
                <w:szCs w:val="22"/>
                <w:lang w:val="en-US"/>
              </w:rPr>
              <w:t xml:space="preserve"> bezit gedegen dieptekennis van SBC, Microsoft en gevirtualiseerde omgevingen;</w:t>
            </w:r>
          </w:p>
          <w:p w:rsidR="009F6125" w:rsidRPr="009F6125" w:rsidRDefault="009F6125">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r>
            <w:proofErr w:type="gramStart"/>
            <w:r w:rsidRPr="009F6125">
              <w:rPr>
                <w:rFonts w:ascii="Tahoma" w:hAnsi="Tahoma" w:cs="Tahoma"/>
                <w:color w:val="000000" w:themeColor="text1"/>
                <w:kern w:val="1"/>
                <w:sz w:val="22"/>
                <w:szCs w:val="22"/>
                <w:lang w:val="en-US"/>
              </w:rPr>
              <w:t>ruime</w:t>
            </w:r>
            <w:proofErr w:type="gramEnd"/>
            <w:r w:rsidRPr="009F6125">
              <w:rPr>
                <w:rFonts w:ascii="Tahoma" w:hAnsi="Tahoma" w:cs="Tahoma"/>
                <w:color w:val="000000" w:themeColor="text1"/>
                <w:kern w:val="1"/>
                <w:sz w:val="22"/>
                <w:szCs w:val="22"/>
                <w:lang w:val="en-US"/>
              </w:rPr>
              <w:t xml:space="preserve"> en aantoonbare werkervaring in de genoemde gebieden;</w:t>
            </w:r>
          </w:p>
          <w:p w:rsidR="009F6125" w:rsidRPr="009F6125" w:rsidRDefault="009F6125">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r>
            <w:proofErr w:type="gramStart"/>
            <w:r w:rsidRPr="009F6125">
              <w:rPr>
                <w:rFonts w:ascii="Tahoma" w:hAnsi="Tahoma" w:cs="Tahoma"/>
                <w:color w:val="000000" w:themeColor="text1"/>
                <w:kern w:val="1"/>
                <w:sz w:val="22"/>
                <w:szCs w:val="22"/>
                <w:lang w:val="en-US"/>
              </w:rPr>
              <w:t>je</w:t>
            </w:r>
            <w:proofErr w:type="gramEnd"/>
            <w:r w:rsidRPr="009F6125">
              <w:rPr>
                <w:rFonts w:ascii="Tahoma" w:hAnsi="Tahoma" w:cs="Tahoma"/>
                <w:color w:val="000000" w:themeColor="text1"/>
                <w:kern w:val="1"/>
                <w:sz w:val="22"/>
                <w:szCs w:val="22"/>
                <w:lang w:val="en-US"/>
              </w:rPr>
              <w:t xml:space="preserve"> bent in het bezit van de juiste MCTS, MCITP, CCA en VCP certificeringen.</w:t>
            </w:r>
          </w:p>
          <w:p w:rsidR="009F6125" w:rsidRPr="009F6125" w:rsidRDefault="009F6125">
            <w:pPr>
              <w:widowControl w:val="0"/>
              <w:autoSpaceDE w:val="0"/>
              <w:autoSpaceDN w:val="0"/>
              <w:adjustRightInd w:val="0"/>
              <w:rPr>
                <w:rFonts w:ascii="Tahoma" w:hAnsi="Tahoma" w:cs="Tahoma"/>
                <w:color w:val="000000" w:themeColor="text1"/>
                <w:kern w:val="1"/>
                <w:sz w:val="22"/>
                <w:szCs w:val="22"/>
                <w:lang w:val="en-US"/>
              </w:rPr>
            </w:pPr>
          </w:p>
          <w:p w:rsidR="009F6125" w:rsidRPr="009F6125" w:rsidRDefault="009F6125">
            <w:pPr>
              <w:widowControl w:val="0"/>
              <w:autoSpaceDE w:val="0"/>
              <w:autoSpaceDN w:val="0"/>
              <w:adjustRightInd w:val="0"/>
              <w:rPr>
                <w:rFonts w:ascii="Arial" w:hAnsi="Arial" w:cs="Arial"/>
                <w:b/>
                <w:bCs/>
                <w:color w:val="000000" w:themeColor="text1"/>
                <w:kern w:val="1"/>
                <w:sz w:val="30"/>
                <w:szCs w:val="30"/>
                <w:lang w:val="en-US"/>
              </w:rPr>
            </w:pPr>
            <w:r w:rsidRPr="009F6125">
              <w:rPr>
                <w:rFonts w:ascii="Arial" w:hAnsi="Arial" w:cs="Arial"/>
                <w:b/>
                <w:bCs/>
                <w:color w:val="000000" w:themeColor="text1"/>
                <w:kern w:val="1"/>
                <w:sz w:val="30"/>
                <w:szCs w:val="30"/>
                <w:lang w:val="en-US"/>
              </w:rPr>
              <w:t>Kernwaarden:</w:t>
            </w:r>
          </w:p>
          <w:p w:rsidR="009F6125" w:rsidRPr="009F6125" w:rsidRDefault="009F6125" w:rsidP="009F6125">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r>
            <w:proofErr w:type="gramStart"/>
            <w:r w:rsidRPr="009F6125">
              <w:rPr>
                <w:rFonts w:ascii="Tahoma" w:hAnsi="Tahoma" w:cs="Tahoma"/>
                <w:color w:val="000000" w:themeColor="text1"/>
                <w:kern w:val="1"/>
                <w:sz w:val="22"/>
                <w:szCs w:val="22"/>
                <w:lang w:val="en-US"/>
              </w:rPr>
              <w:t>kwaliteitsgericht</w:t>
            </w:r>
            <w:proofErr w:type="gramEnd"/>
            <w:r w:rsidRPr="009F6125">
              <w:rPr>
                <w:rFonts w:ascii="Tahoma" w:hAnsi="Tahoma" w:cs="Tahoma"/>
                <w:color w:val="000000" w:themeColor="text1"/>
                <w:kern w:val="1"/>
                <w:sz w:val="22"/>
                <w:szCs w:val="22"/>
                <w:lang w:val="en-US"/>
              </w:rPr>
              <w:t>;</w:t>
            </w:r>
          </w:p>
          <w:p w:rsidR="009F6125" w:rsidRPr="009F6125" w:rsidRDefault="009F6125" w:rsidP="009F6125">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r>
            <w:proofErr w:type="gramStart"/>
            <w:r w:rsidRPr="009F6125">
              <w:rPr>
                <w:rFonts w:ascii="Tahoma" w:hAnsi="Tahoma" w:cs="Tahoma"/>
                <w:color w:val="000000" w:themeColor="text1"/>
                <w:kern w:val="1"/>
                <w:sz w:val="22"/>
                <w:szCs w:val="22"/>
                <w:lang w:val="en-US"/>
              </w:rPr>
              <w:t>probleemoplossend</w:t>
            </w:r>
            <w:proofErr w:type="gramEnd"/>
            <w:r w:rsidRPr="009F6125">
              <w:rPr>
                <w:rFonts w:ascii="Tahoma" w:hAnsi="Tahoma" w:cs="Tahoma"/>
                <w:color w:val="000000" w:themeColor="text1"/>
                <w:kern w:val="1"/>
                <w:sz w:val="22"/>
                <w:szCs w:val="22"/>
                <w:lang w:val="en-US"/>
              </w:rPr>
              <w:t xml:space="preserve"> vermogen;</w:t>
            </w:r>
          </w:p>
          <w:p w:rsidR="009F6125" w:rsidRPr="009F6125" w:rsidRDefault="009F6125" w:rsidP="009F6125">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r>
            <w:proofErr w:type="gramStart"/>
            <w:r w:rsidRPr="009F6125">
              <w:rPr>
                <w:rFonts w:ascii="Tahoma" w:hAnsi="Tahoma" w:cs="Tahoma"/>
                <w:color w:val="000000" w:themeColor="text1"/>
                <w:kern w:val="1"/>
                <w:sz w:val="22"/>
                <w:szCs w:val="22"/>
                <w:lang w:val="en-US"/>
              </w:rPr>
              <w:t>creativiteit</w:t>
            </w:r>
            <w:proofErr w:type="gramEnd"/>
            <w:r w:rsidRPr="009F6125">
              <w:rPr>
                <w:rFonts w:ascii="Tahoma" w:hAnsi="Tahoma" w:cs="Tahoma"/>
                <w:color w:val="000000" w:themeColor="text1"/>
                <w:kern w:val="1"/>
                <w:sz w:val="22"/>
                <w:szCs w:val="22"/>
                <w:lang w:val="en-US"/>
              </w:rPr>
              <w:t>;</w:t>
            </w:r>
          </w:p>
          <w:p w:rsidR="009F6125" w:rsidRPr="009F6125" w:rsidRDefault="009F6125" w:rsidP="009F6125">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r>
            <w:proofErr w:type="gramStart"/>
            <w:r w:rsidRPr="009F6125">
              <w:rPr>
                <w:rFonts w:ascii="Tahoma" w:hAnsi="Tahoma" w:cs="Tahoma"/>
                <w:color w:val="000000" w:themeColor="text1"/>
                <w:kern w:val="1"/>
                <w:sz w:val="22"/>
                <w:szCs w:val="22"/>
                <w:lang w:val="en-US"/>
              </w:rPr>
              <w:t>analytisch</w:t>
            </w:r>
            <w:proofErr w:type="gramEnd"/>
            <w:r w:rsidRPr="009F6125">
              <w:rPr>
                <w:rFonts w:ascii="Tahoma" w:hAnsi="Tahoma" w:cs="Tahoma"/>
                <w:color w:val="000000" w:themeColor="text1"/>
                <w:kern w:val="1"/>
                <w:sz w:val="22"/>
                <w:szCs w:val="22"/>
                <w:lang w:val="en-US"/>
              </w:rPr>
              <w:t xml:space="preserve"> vermogen;</w:t>
            </w:r>
          </w:p>
          <w:p w:rsidR="009F6125" w:rsidRPr="009F6125" w:rsidRDefault="009F6125" w:rsidP="009F6125">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ab/>
            </w:r>
            <w:r w:rsidRPr="009F6125">
              <w:rPr>
                <w:rFonts w:ascii="Tahoma" w:hAnsi="Tahoma" w:cs="Tahoma"/>
                <w:color w:val="000000" w:themeColor="text1"/>
                <w:kern w:val="1"/>
                <w:sz w:val="22"/>
                <w:szCs w:val="22"/>
                <w:lang w:val="en-US"/>
              </w:rPr>
              <w:tab/>
            </w:r>
            <w:proofErr w:type="gramStart"/>
            <w:r w:rsidRPr="009F6125">
              <w:rPr>
                <w:rFonts w:ascii="Tahoma" w:hAnsi="Tahoma" w:cs="Tahoma"/>
                <w:color w:val="000000" w:themeColor="text1"/>
                <w:kern w:val="1"/>
                <w:sz w:val="22"/>
                <w:szCs w:val="22"/>
                <w:lang w:val="en-US"/>
              </w:rPr>
              <w:t>schriftelijke</w:t>
            </w:r>
            <w:proofErr w:type="gramEnd"/>
            <w:r w:rsidRPr="009F6125">
              <w:rPr>
                <w:rFonts w:ascii="Tahoma" w:hAnsi="Tahoma" w:cs="Tahoma"/>
                <w:color w:val="000000" w:themeColor="text1"/>
                <w:kern w:val="1"/>
                <w:sz w:val="22"/>
                <w:szCs w:val="22"/>
                <w:lang w:val="en-US"/>
              </w:rPr>
              <w:t xml:space="preserve"> en mondelinge communicatie.</w:t>
            </w:r>
          </w:p>
          <w:p w:rsidR="009F6125" w:rsidRPr="009F6125" w:rsidRDefault="009F6125">
            <w:pPr>
              <w:widowControl w:val="0"/>
              <w:autoSpaceDE w:val="0"/>
              <w:autoSpaceDN w:val="0"/>
              <w:adjustRightInd w:val="0"/>
              <w:rPr>
                <w:rFonts w:ascii="Tahoma" w:hAnsi="Tahoma" w:cs="Tahoma"/>
                <w:color w:val="000000" w:themeColor="text1"/>
                <w:kern w:val="1"/>
                <w:sz w:val="22"/>
                <w:szCs w:val="22"/>
                <w:lang w:val="en-US"/>
              </w:rPr>
            </w:pPr>
          </w:p>
          <w:p w:rsidR="009F6125" w:rsidRPr="009F6125" w:rsidRDefault="009F6125">
            <w:pPr>
              <w:widowControl w:val="0"/>
              <w:autoSpaceDE w:val="0"/>
              <w:autoSpaceDN w:val="0"/>
              <w:adjustRightInd w:val="0"/>
              <w:rPr>
                <w:rFonts w:ascii="Arial" w:hAnsi="Arial" w:cs="Arial"/>
                <w:b/>
                <w:bCs/>
                <w:color w:val="000000" w:themeColor="text1"/>
                <w:kern w:val="1"/>
                <w:sz w:val="30"/>
                <w:szCs w:val="30"/>
                <w:lang w:val="en-US"/>
              </w:rPr>
            </w:pPr>
            <w:r w:rsidRPr="009F6125">
              <w:rPr>
                <w:rFonts w:ascii="Arial" w:hAnsi="Arial" w:cs="Arial"/>
                <w:b/>
                <w:bCs/>
                <w:color w:val="000000" w:themeColor="text1"/>
                <w:kern w:val="1"/>
                <w:sz w:val="30"/>
                <w:szCs w:val="30"/>
                <w:lang w:val="en-US"/>
              </w:rPr>
              <w:t>Arbeidsvoorwaarden System Engineer:</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 xml:space="preserve">Naast een zeer uitdagende en afwisselende functie, bieden wij een prettige en informele werksfeer.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Je werkt in een gemotiveerd, professioneel en klantgericht team. Je kunt rekenen op een uitstekende</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proofErr w:type="gramStart"/>
            <w:r w:rsidRPr="009F6125">
              <w:rPr>
                <w:rFonts w:ascii="Tahoma" w:hAnsi="Tahoma" w:cs="Tahoma"/>
                <w:color w:val="000000" w:themeColor="text1"/>
                <w:kern w:val="1"/>
                <w:sz w:val="22"/>
                <w:szCs w:val="22"/>
                <w:lang w:val="en-US"/>
              </w:rPr>
              <w:t>salariëring</w:t>
            </w:r>
            <w:proofErr w:type="gramEnd"/>
            <w:r w:rsidRPr="009F6125">
              <w:rPr>
                <w:rFonts w:ascii="Tahoma" w:hAnsi="Tahoma" w:cs="Tahoma"/>
                <w:color w:val="000000" w:themeColor="text1"/>
                <w:kern w:val="1"/>
                <w:sz w:val="22"/>
                <w:szCs w:val="22"/>
                <w:lang w:val="en-US"/>
              </w:rPr>
              <w:t xml:space="preserve"> en een zeer aantrekkelijk pakket primaire en secundaire arbeidsvoorwaarden, waaronder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proofErr w:type="gramStart"/>
            <w:r w:rsidRPr="009F6125">
              <w:rPr>
                <w:rFonts w:ascii="Tahoma" w:hAnsi="Tahoma" w:cs="Tahoma"/>
                <w:color w:val="000000" w:themeColor="text1"/>
                <w:kern w:val="1"/>
                <w:sz w:val="22"/>
                <w:szCs w:val="22"/>
                <w:lang w:val="en-US"/>
              </w:rPr>
              <w:t>een</w:t>
            </w:r>
            <w:proofErr w:type="gramEnd"/>
            <w:r w:rsidRPr="009F6125">
              <w:rPr>
                <w:rFonts w:ascii="Tahoma" w:hAnsi="Tahoma" w:cs="Tahoma"/>
                <w:color w:val="000000" w:themeColor="text1"/>
                <w:kern w:val="1"/>
                <w:sz w:val="22"/>
                <w:szCs w:val="22"/>
                <w:lang w:val="en-US"/>
              </w:rPr>
              <w:t xml:space="preserve"> auto van de zaak, laptop en telefoon van de zaak, en uitgebreide opleidingsmogelijkheden.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 xml:space="preserve">De kwaliteit en motivatie van de medewerkers is bepalend voor de continuïteit van onze </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proofErr w:type="gramStart"/>
            <w:r w:rsidRPr="009F6125">
              <w:rPr>
                <w:rFonts w:ascii="Tahoma" w:hAnsi="Tahoma" w:cs="Tahoma"/>
                <w:color w:val="000000" w:themeColor="text1"/>
                <w:kern w:val="1"/>
                <w:sz w:val="22"/>
                <w:szCs w:val="22"/>
                <w:lang w:val="en-US"/>
              </w:rPr>
              <w:t>opdrachtgevers</w:t>
            </w:r>
            <w:proofErr w:type="gramEnd"/>
            <w:r w:rsidRPr="009F6125">
              <w:rPr>
                <w:rFonts w:ascii="Tahoma" w:hAnsi="Tahoma" w:cs="Tahoma"/>
                <w:color w:val="000000" w:themeColor="text1"/>
                <w:kern w:val="1"/>
                <w:sz w:val="22"/>
                <w:szCs w:val="22"/>
                <w:lang w:val="en-US"/>
              </w:rPr>
              <w:t>. Daarom krijgen medewerkers alle mogelijkheden zich verder te ontplooien om met</w:t>
            </w:r>
          </w:p>
          <w:p w:rsidR="009F6125" w:rsidRPr="009F6125" w:rsidRDefault="009F6125">
            <w:pPr>
              <w:widowControl w:val="0"/>
              <w:autoSpaceDE w:val="0"/>
              <w:autoSpaceDN w:val="0"/>
              <w:adjustRightInd w:val="0"/>
              <w:rPr>
                <w:rFonts w:ascii="Tahoma" w:hAnsi="Tahoma" w:cs="Tahoma"/>
                <w:color w:val="000000" w:themeColor="text1"/>
                <w:kern w:val="1"/>
                <w:sz w:val="22"/>
                <w:szCs w:val="22"/>
                <w:lang w:val="en-US"/>
              </w:rPr>
            </w:pPr>
            <w:proofErr w:type="gramStart"/>
            <w:r w:rsidRPr="009F6125">
              <w:rPr>
                <w:rFonts w:ascii="Tahoma" w:hAnsi="Tahoma" w:cs="Tahoma"/>
                <w:color w:val="000000" w:themeColor="text1"/>
                <w:kern w:val="1"/>
                <w:sz w:val="22"/>
                <w:szCs w:val="22"/>
                <w:lang w:val="en-US"/>
              </w:rPr>
              <w:t>een</w:t>
            </w:r>
            <w:proofErr w:type="gramEnd"/>
            <w:r w:rsidRPr="009F6125">
              <w:rPr>
                <w:rFonts w:ascii="Tahoma" w:hAnsi="Tahoma" w:cs="Tahoma"/>
                <w:color w:val="000000" w:themeColor="text1"/>
                <w:kern w:val="1"/>
                <w:sz w:val="22"/>
                <w:szCs w:val="22"/>
                <w:lang w:val="en-US"/>
              </w:rPr>
              <w:t xml:space="preserve"> grote mate van zelfstandigheid en verantwoordelijkheid hun functie optimaal uit te oefenen.</w:t>
            </w:r>
          </w:p>
          <w:p w:rsidR="009F6125" w:rsidRPr="009F6125" w:rsidRDefault="009F6125">
            <w:pPr>
              <w:widowControl w:val="0"/>
              <w:autoSpaceDE w:val="0"/>
              <w:autoSpaceDN w:val="0"/>
              <w:adjustRightInd w:val="0"/>
              <w:rPr>
                <w:rFonts w:ascii="Tahoma" w:hAnsi="Tahoma" w:cs="Tahoma"/>
                <w:color w:val="000000" w:themeColor="text1"/>
                <w:kern w:val="1"/>
                <w:sz w:val="22"/>
                <w:szCs w:val="22"/>
                <w:lang w:val="en-US"/>
              </w:rPr>
            </w:pPr>
          </w:p>
          <w:p w:rsidR="009F6125" w:rsidRPr="009F6125" w:rsidRDefault="009F6125">
            <w:pPr>
              <w:widowControl w:val="0"/>
              <w:autoSpaceDE w:val="0"/>
              <w:autoSpaceDN w:val="0"/>
              <w:adjustRightInd w:val="0"/>
              <w:rPr>
                <w:rFonts w:ascii="Arial" w:hAnsi="Arial" w:cs="Arial"/>
                <w:b/>
                <w:bCs/>
                <w:color w:val="000000" w:themeColor="text1"/>
                <w:kern w:val="1"/>
                <w:sz w:val="30"/>
                <w:szCs w:val="30"/>
                <w:lang w:val="en-US"/>
              </w:rPr>
            </w:pPr>
            <w:r w:rsidRPr="009F6125">
              <w:rPr>
                <w:rFonts w:ascii="Arial" w:hAnsi="Arial" w:cs="Arial"/>
                <w:b/>
                <w:bCs/>
                <w:color w:val="000000" w:themeColor="text1"/>
                <w:kern w:val="1"/>
                <w:sz w:val="30"/>
                <w:szCs w:val="30"/>
                <w:lang w:val="en-US"/>
              </w:rPr>
              <w:t>Solliciteren of meer weten?</w:t>
            </w:r>
          </w:p>
          <w:p w:rsidR="009F6125" w:rsidRDefault="009F6125">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 xml:space="preserve">Stuur vrijblijvend je uitgebreide CV naar </w:t>
            </w:r>
            <w:hyperlink r:id="rId14" w:history="1">
              <w:r w:rsidR="005720B6" w:rsidRPr="00172B6B">
                <w:rPr>
                  <w:rStyle w:val="Hyperlink"/>
                  <w:rFonts w:ascii="Tahoma" w:hAnsi="Tahoma" w:cs="Tahoma"/>
                  <w:kern w:val="1"/>
                  <w:sz w:val="22"/>
                  <w:szCs w:val="22"/>
                  <w:lang w:val="en-US"/>
                </w:rPr>
                <w:t>info@vplaas.com</w:t>
              </w:r>
            </w:hyperlink>
            <w:proofErr w:type="gramStart"/>
            <w:r w:rsidR="005720B6">
              <w:rPr>
                <w:rFonts w:ascii="Tahoma" w:hAnsi="Tahoma" w:cs="Tahoma"/>
                <w:color w:val="000000" w:themeColor="text1"/>
                <w:kern w:val="1"/>
                <w:sz w:val="22"/>
                <w:szCs w:val="22"/>
                <w:u w:val="single"/>
                <w:lang w:val="en-US"/>
              </w:rPr>
              <w:t xml:space="preserve"> </w:t>
            </w:r>
            <w:r w:rsidRPr="009F6125">
              <w:rPr>
                <w:rFonts w:ascii="Tahoma" w:hAnsi="Tahoma" w:cs="Tahoma"/>
                <w:color w:val="000000" w:themeColor="text1"/>
                <w:kern w:val="1"/>
                <w:sz w:val="22"/>
                <w:szCs w:val="22"/>
                <w:lang w:val="en-US"/>
              </w:rPr>
              <w:t>;</w:t>
            </w:r>
            <w:proofErr w:type="gramEnd"/>
            <w:r w:rsidRPr="009F6125">
              <w:rPr>
                <w:rFonts w:ascii="Tahoma" w:hAnsi="Tahoma" w:cs="Tahoma"/>
                <w:color w:val="000000" w:themeColor="text1"/>
                <w:kern w:val="1"/>
                <w:sz w:val="22"/>
                <w:szCs w:val="22"/>
                <w:lang w:val="en-US"/>
              </w:rPr>
              <w:t xml:space="preserve"> of bel met: </w:t>
            </w:r>
          </w:p>
          <w:p w:rsidR="009F6125" w:rsidRPr="009F6125" w:rsidRDefault="005720B6">
            <w:pPr>
              <w:widowControl w:val="0"/>
              <w:autoSpaceDE w:val="0"/>
              <w:autoSpaceDN w:val="0"/>
              <w:adjustRightInd w:val="0"/>
              <w:rPr>
                <w:rFonts w:ascii="Tahoma" w:hAnsi="Tahoma" w:cs="Tahoma"/>
                <w:color w:val="000000" w:themeColor="text1"/>
                <w:kern w:val="1"/>
                <w:sz w:val="22"/>
                <w:szCs w:val="22"/>
                <w:lang w:val="en-US"/>
              </w:rPr>
            </w:pPr>
            <w:proofErr w:type="gramStart"/>
            <w:r>
              <w:rPr>
                <w:rFonts w:ascii="Tahoma" w:hAnsi="Tahoma" w:cs="Tahoma"/>
                <w:color w:val="000000" w:themeColor="text1"/>
                <w:kern w:val="1"/>
                <w:sz w:val="22"/>
                <w:szCs w:val="22"/>
                <w:lang w:val="en-US"/>
              </w:rPr>
              <w:t>………………</w:t>
            </w:r>
            <w:r w:rsidR="009F6125" w:rsidRPr="009F6125">
              <w:rPr>
                <w:rFonts w:ascii="Tahoma" w:hAnsi="Tahoma" w:cs="Tahoma"/>
                <w:color w:val="000000" w:themeColor="text1"/>
                <w:kern w:val="1"/>
                <w:sz w:val="22"/>
                <w:szCs w:val="22"/>
                <w:lang w:val="en-US"/>
              </w:rPr>
              <w:t>, officemanager</w:t>
            </w:r>
            <w:proofErr w:type="gramEnd"/>
            <w:r w:rsidR="009F6125" w:rsidRPr="009F6125">
              <w:rPr>
                <w:rFonts w:ascii="Tahoma" w:hAnsi="Tahoma" w:cs="Tahoma"/>
                <w:color w:val="000000" w:themeColor="text1"/>
                <w:kern w:val="1"/>
                <w:sz w:val="22"/>
                <w:szCs w:val="22"/>
                <w:lang w:val="en-US"/>
              </w:rPr>
              <w:t>, op nummer: (0</w:t>
            </w:r>
            <w:r>
              <w:rPr>
                <w:rFonts w:ascii="Tahoma" w:hAnsi="Tahoma" w:cs="Tahoma"/>
                <w:color w:val="000000" w:themeColor="text1"/>
                <w:kern w:val="1"/>
                <w:sz w:val="22"/>
                <w:szCs w:val="22"/>
                <w:lang w:val="en-US"/>
              </w:rPr>
              <w:t>20</w:t>
            </w:r>
            <w:r w:rsidR="009F6125" w:rsidRPr="009F6125">
              <w:rPr>
                <w:rFonts w:ascii="Tahoma" w:hAnsi="Tahoma" w:cs="Tahoma"/>
                <w:color w:val="000000" w:themeColor="text1"/>
                <w:kern w:val="1"/>
                <w:sz w:val="22"/>
                <w:szCs w:val="22"/>
                <w:lang w:val="en-US"/>
              </w:rPr>
              <w:t xml:space="preserve">) </w:t>
            </w:r>
            <w:r>
              <w:rPr>
                <w:rFonts w:ascii="Tahoma" w:hAnsi="Tahoma" w:cs="Tahoma"/>
                <w:color w:val="000000" w:themeColor="text1"/>
                <w:kern w:val="1"/>
                <w:sz w:val="22"/>
                <w:szCs w:val="22"/>
                <w:lang w:val="en-US"/>
              </w:rPr>
              <w:t>1234155</w:t>
            </w:r>
            <w:r w:rsidR="009F6125" w:rsidRPr="009F6125">
              <w:rPr>
                <w:rFonts w:ascii="Tahoma" w:hAnsi="Tahoma" w:cs="Tahoma"/>
                <w:color w:val="000000" w:themeColor="text1"/>
                <w:kern w:val="1"/>
                <w:sz w:val="22"/>
                <w:szCs w:val="22"/>
                <w:lang w:val="en-US"/>
              </w:rPr>
              <w:t>.</w:t>
            </w:r>
          </w:p>
        </w:tc>
      </w:tr>
    </w:tbl>
    <w:p w:rsidR="009F6125" w:rsidRPr="009F6125" w:rsidRDefault="009F6125" w:rsidP="009F6125">
      <w:pPr>
        <w:widowControl w:val="0"/>
        <w:tabs>
          <w:tab w:val="left" w:pos="220"/>
          <w:tab w:val="left" w:pos="720"/>
        </w:tabs>
        <w:autoSpaceDE w:val="0"/>
        <w:autoSpaceDN w:val="0"/>
        <w:adjustRightInd w:val="0"/>
        <w:spacing w:after="20"/>
        <w:rPr>
          <w:rFonts w:ascii="Tahoma" w:hAnsi="Tahoma" w:cs="Tahoma"/>
          <w:color w:val="000000" w:themeColor="text1"/>
          <w:sz w:val="22"/>
          <w:szCs w:val="22"/>
          <w:lang w:val="en-US"/>
        </w:rPr>
      </w:pPr>
      <w:r w:rsidRPr="009F6125">
        <w:rPr>
          <w:rFonts w:ascii="Tahoma" w:hAnsi="Tahoma" w:cs="Tahoma"/>
          <w:color w:val="000000" w:themeColor="text1"/>
          <w:kern w:val="1"/>
          <w:sz w:val="22"/>
          <w:szCs w:val="22"/>
          <w:lang w:val="en-US"/>
        </w:rPr>
        <w:t> </w:t>
      </w:r>
    </w:p>
    <w:p w:rsidR="009F6125" w:rsidRDefault="009F6125" w:rsidP="009F6125">
      <w:pPr>
        <w:widowControl w:val="0"/>
        <w:tabs>
          <w:tab w:val="left" w:pos="220"/>
          <w:tab w:val="left" w:pos="720"/>
        </w:tabs>
        <w:autoSpaceDE w:val="0"/>
        <w:autoSpaceDN w:val="0"/>
        <w:adjustRightInd w:val="0"/>
        <w:spacing w:after="20"/>
        <w:rPr>
          <w:rFonts w:ascii="Tahoma" w:hAnsi="Tahoma" w:cs="Tahoma"/>
          <w:color w:val="000000" w:themeColor="text1"/>
          <w:sz w:val="22"/>
          <w:szCs w:val="22"/>
          <w:lang w:val="en-US"/>
        </w:rPr>
      </w:pPr>
    </w:p>
    <w:p w:rsidR="009F6125" w:rsidRPr="00F74FFC" w:rsidRDefault="009F6125" w:rsidP="009F6125">
      <w:pPr>
        <w:widowControl w:val="0"/>
        <w:tabs>
          <w:tab w:val="left" w:pos="220"/>
          <w:tab w:val="left" w:pos="720"/>
        </w:tabs>
        <w:autoSpaceDE w:val="0"/>
        <w:autoSpaceDN w:val="0"/>
        <w:adjustRightInd w:val="0"/>
        <w:spacing w:after="20"/>
        <w:rPr>
          <w:rFonts w:ascii="Tahoma" w:hAnsi="Tahoma" w:cs="Tahoma"/>
          <w:color w:val="000000" w:themeColor="text1"/>
          <w:sz w:val="20"/>
          <w:szCs w:val="20"/>
          <w:lang w:val="en-US"/>
        </w:rPr>
      </w:pPr>
    </w:p>
    <w:p w:rsidR="00F74FFC" w:rsidRPr="00F74FFC" w:rsidRDefault="009F6125" w:rsidP="00F74FFC">
      <w:pPr>
        <w:widowControl w:val="0"/>
        <w:numPr>
          <w:ilvl w:val="0"/>
          <w:numId w:val="1"/>
        </w:numPr>
        <w:tabs>
          <w:tab w:val="left" w:pos="220"/>
          <w:tab w:val="left" w:pos="720"/>
        </w:tabs>
        <w:autoSpaceDE w:val="0"/>
        <w:autoSpaceDN w:val="0"/>
        <w:adjustRightInd w:val="0"/>
        <w:spacing w:after="20"/>
        <w:ind w:hanging="720"/>
        <w:rPr>
          <w:rFonts w:ascii="Tahoma" w:hAnsi="Tahoma" w:cs="Tahoma"/>
          <w:color w:val="000000" w:themeColor="text1"/>
          <w:sz w:val="20"/>
          <w:szCs w:val="20"/>
          <w:lang w:val="en-US"/>
        </w:rPr>
      </w:pPr>
      <w:r w:rsidRPr="00F74FFC">
        <w:rPr>
          <w:rFonts w:ascii="Arial" w:hAnsi="Arial" w:cs="Arial"/>
          <w:b/>
          <w:bCs/>
          <w:color w:val="000000" w:themeColor="text1"/>
          <w:sz w:val="30"/>
          <w:szCs w:val="30"/>
          <w:lang w:val="en-US"/>
        </w:rPr>
        <w:t>Senior System Engineer / Teamleider</w:t>
      </w:r>
    </w:p>
    <w:p w:rsidR="00F74FFC" w:rsidRPr="00F74FFC" w:rsidRDefault="00F74FFC" w:rsidP="00F74FFC">
      <w:pPr>
        <w:widowControl w:val="0"/>
        <w:autoSpaceDE w:val="0"/>
        <w:autoSpaceDN w:val="0"/>
        <w:adjustRightInd w:val="0"/>
        <w:rPr>
          <w:rFonts w:ascii="Tahoma" w:hAnsi="Tahoma" w:cs="Tahoma"/>
          <w:color w:val="000000" w:themeColor="text1"/>
          <w:sz w:val="22"/>
          <w:szCs w:val="22"/>
          <w:lang w:val="en-US"/>
        </w:rPr>
      </w:pPr>
      <w:proofErr w:type="gramStart"/>
      <w:r w:rsidRPr="00F74FFC">
        <w:rPr>
          <w:rFonts w:ascii="Tahoma" w:hAnsi="Tahoma" w:cs="Tahoma"/>
          <w:color w:val="000000" w:themeColor="text1"/>
          <w:sz w:val="22"/>
          <w:szCs w:val="22"/>
          <w:lang w:val="en-US"/>
        </w:rPr>
        <w:t>Als Senior System Engineer ben je breed inzetbaar in de werkvelden Server Based Computing, Virtualisatie en System Management.</w:t>
      </w:r>
      <w:proofErr w:type="gramEnd"/>
      <w:r w:rsidRPr="00F74FFC">
        <w:rPr>
          <w:rFonts w:ascii="Tahoma" w:hAnsi="Tahoma" w:cs="Tahoma"/>
          <w:color w:val="000000" w:themeColor="text1"/>
          <w:sz w:val="22"/>
          <w:szCs w:val="22"/>
          <w:lang w:val="en-US"/>
        </w:rPr>
        <w:t xml:space="preserve"> Daarbij lever je een bijdrage aan bij de implementatie, het beheer en onderhoud van klantsystemen</w:t>
      </w:r>
      <w:proofErr w:type="gramStart"/>
      <w:r w:rsidRPr="00F74FFC">
        <w:rPr>
          <w:rFonts w:ascii="Tahoma" w:hAnsi="Tahoma" w:cs="Tahoma"/>
          <w:color w:val="000000" w:themeColor="text1"/>
          <w:sz w:val="22"/>
          <w:szCs w:val="22"/>
          <w:lang w:val="en-US"/>
        </w:rPr>
        <w:t>. </w:t>
      </w:r>
      <w:proofErr w:type="gramEnd"/>
      <w:r w:rsidRPr="00F74FFC">
        <w:rPr>
          <w:rFonts w:ascii="Tahoma" w:hAnsi="Tahoma" w:cs="Tahoma"/>
          <w:color w:val="000000" w:themeColor="text1"/>
          <w:sz w:val="22"/>
          <w:szCs w:val="22"/>
          <w:lang w:val="en-US"/>
        </w:rPr>
        <w:t xml:space="preserve">Je positioneert </w:t>
      </w:r>
      <w:r w:rsidR="009F6125">
        <w:rPr>
          <w:rFonts w:ascii="Tahoma" w:hAnsi="Tahoma" w:cs="Tahoma"/>
          <w:color w:val="000000" w:themeColor="text1"/>
          <w:sz w:val="22"/>
          <w:szCs w:val="22"/>
          <w:lang w:val="en-US"/>
        </w:rPr>
        <w:t>Vplaas</w:t>
      </w:r>
      <w:r w:rsidRPr="00F74FFC">
        <w:rPr>
          <w:rFonts w:ascii="Tahoma" w:hAnsi="Tahoma" w:cs="Tahoma"/>
          <w:color w:val="000000" w:themeColor="text1"/>
          <w:sz w:val="22"/>
          <w:szCs w:val="22"/>
          <w:lang w:val="en-US"/>
        </w:rPr>
        <w:t xml:space="preserve"> in de markt als logische partner als het gaat om advies en ondersteuning omtrent Server Based Computing, Virtualisatie en System Management. Je onderhoudt relaties met bestaande opdrachtgevers, zodanig dat dit leidt tot een verbreding, </w:t>
      </w:r>
      <w:proofErr w:type="gramStart"/>
      <w:r w:rsidRPr="00F74FFC">
        <w:rPr>
          <w:rFonts w:ascii="Tahoma" w:hAnsi="Tahoma" w:cs="Tahoma"/>
          <w:color w:val="000000" w:themeColor="text1"/>
          <w:sz w:val="22"/>
          <w:szCs w:val="22"/>
          <w:lang w:val="en-US"/>
        </w:rPr>
        <w:t>dan</w:t>
      </w:r>
      <w:proofErr w:type="gramEnd"/>
      <w:r w:rsidRPr="00F74FFC">
        <w:rPr>
          <w:rFonts w:ascii="Tahoma" w:hAnsi="Tahoma" w:cs="Tahoma"/>
          <w:color w:val="000000" w:themeColor="text1"/>
          <w:sz w:val="22"/>
          <w:szCs w:val="22"/>
          <w:lang w:val="en-US"/>
        </w:rPr>
        <w:t xml:space="preserve"> wel een verdieping van de relatie.</w:t>
      </w:r>
    </w:p>
    <w:p w:rsidR="00F74FFC" w:rsidRPr="00F74FFC" w:rsidRDefault="00F74FFC" w:rsidP="00F74FFC">
      <w:pPr>
        <w:widowControl w:val="0"/>
        <w:autoSpaceDE w:val="0"/>
        <w:autoSpaceDN w:val="0"/>
        <w:adjustRightInd w:val="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 </w:t>
      </w:r>
    </w:p>
    <w:p w:rsidR="00F74FFC" w:rsidRPr="00F74FFC" w:rsidRDefault="00F74FFC" w:rsidP="00F74FFC">
      <w:pPr>
        <w:widowControl w:val="0"/>
        <w:autoSpaceDE w:val="0"/>
        <w:autoSpaceDN w:val="0"/>
        <w:adjustRightInd w:val="0"/>
        <w:rPr>
          <w:rFonts w:ascii="Arial" w:hAnsi="Arial" w:cs="Arial"/>
          <w:b/>
          <w:bCs/>
          <w:color w:val="000000" w:themeColor="text1"/>
          <w:sz w:val="30"/>
          <w:szCs w:val="30"/>
          <w:lang w:val="en-US"/>
        </w:rPr>
      </w:pPr>
      <w:r w:rsidRPr="00F74FFC">
        <w:rPr>
          <w:rFonts w:ascii="Arial" w:hAnsi="Arial" w:cs="Arial"/>
          <w:b/>
          <w:bCs/>
          <w:color w:val="000000" w:themeColor="text1"/>
          <w:sz w:val="30"/>
          <w:szCs w:val="30"/>
          <w:lang w:val="en-US"/>
        </w:rPr>
        <w:t>Als Senior System Engineer / Teamleider...</w:t>
      </w:r>
    </w:p>
    <w:p w:rsidR="00F74FFC" w:rsidRPr="00F74FFC" w:rsidRDefault="00F74FFC" w:rsidP="00F74FFC">
      <w:pPr>
        <w:widowControl w:val="0"/>
        <w:autoSpaceDE w:val="0"/>
        <w:autoSpaceDN w:val="0"/>
        <w:adjustRightInd w:val="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w:t>
      </w:r>
      <w:proofErr w:type="gramStart"/>
      <w:r w:rsidRPr="00F74FFC">
        <w:rPr>
          <w:rFonts w:ascii="Tahoma" w:hAnsi="Tahoma" w:cs="Tahoma"/>
          <w:color w:val="000000" w:themeColor="text1"/>
          <w:sz w:val="22"/>
          <w:szCs w:val="22"/>
          <w:lang w:val="en-US"/>
        </w:rPr>
        <w:t>ondersteun</w:t>
      </w:r>
      <w:proofErr w:type="gramEnd"/>
      <w:r w:rsidRPr="00F74FFC">
        <w:rPr>
          <w:rFonts w:ascii="Tahoma" w:hAnsi="Tahoma" w:cs="Tahoma"/>
          <w:color w:val="000000" w:themeColor="text1"/>
          <w:sz w:val="22"/>
          <w:szCs w:val="22"/>
          <w:lang w:val="en-US"/>
        </w:rPr>
        <w:t xml:space="preserve"> je in technische zin opdrachtgevers bij Server Based Computing, Virtualisatie en System Management;</w:t>
      </w:r>
    </w:p>
    <w:p w:rsidR="00F74FFC" w:rsidRPr="00F74FFC" w:rsidRDefault="00F74FFC" w:rsidP="00F74FFC">
      <w:pPr>
        <w:widowControl w:val="0"/>
        <w:autoSpaceDE w:val="0"/>
        <w:autoSpaceDN w:val="0"/>
        <w:adjustRightInd w:val="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w:t>
      </w:r>
      <w:proofErr w:type="gramStart"/>
      <w:r w:rsidRPr="00F74FFC">
        <w:rPr>
          <w:rFonts w:ascii="Tahoma" w:hAnsi="Tahoma" w:cs="Tahoma"/>
          <w:color w:val="000000" w:themeColor="text1"/>
          <w:sz w:val="22"/>
          <w:szCs w:val="22"/>
          <w:lang w:val="en-US"/>
        </w:rPr>
        <w:t>lever</w:t>
      </w:r>
      <w:proofErr w:type="gramEnd"/>
      <w:r w:rsidRPr="00F74FFC">
        <w:rPr>
          <w:rFonts w:ascii="Tahoma" w:hAnsi="Tahoma" w:cs="Tahoma"/>
          <w:color w:val="000000" w:themeColor="text1"/>
          <w:sz w:val="22"/>
          <w:szCs w:val="22"/>
          <w:lang w:val="en-US"/>
        </w:rPr>
        <w:t xml:space="preserve"> je, door het uitvoeren van een gedefinieerde (deel)opdracht, een bijdrage aan beheers- en veranderingsprocessen in de klantorganisatie, zodanig dat de gewenste veranderingen tijdig en volledig worden geïmplementeerd.</w:t>
      </w:r>
    </w:p>
    <w:p w:rsidR="00F74FFC" w:rsidRPr="00F74FFC" w:rsidRDefault="00F74FFC" w:rsidP="00F74FFC">
      <w:pPr>
        <w:widowControl w:val="0"/>
        <w:autoSpaceDE w:val="0"/>
        <w:autoSpaceDN w:val="0"/>
        <w:adjustRightInd w:val="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 xml:space="preserve">Naast deze taken wordt er van je verwacht dat je de dagelijkse coördinatie op je neemt van de voorliggende werkzaamheden, je collega’s ondersteunt en motiveert en het aanspreekpunt bent voor de opdrachtgever. </w:t>
      </w:r>
    </w:p>
    <w:p w:rsidR="00F74FFC" w:rsidRPr="00F74FFC" w:rsidRDefault="00F74FFC" w:rsidP="00F74FFC">
      <w:pPr>
        <w:widowControl w:val="0"/>
        <w:autoSpaceDE w:val="0"/>
        <w:autoSpaceDN w:val="0"/>
        <w:adjustRightInd w:val="0"/>
        <w:rPr>
          <w:rFonts w:ascii="Tahoma" w:hAnsi="Tahoma" w:cs="Tahoma"/>
          <w:color w:val="000000" w:themeColor="text1"/>
          <w:sz w:val="22"/>
          <w:szCs w:val="22"/>
          <w:lang w:val="en-US"/>
        </w:rPr>
      </w:pPr>
    </w:p>
    <w:p w:rsidR="00F74FFC" w:rsidRPr="00F74FFC" w:rsidRDefault="00F74FFC" w:rsidP="00F74FFC">
      <w:pPr>
        <w:widowControl w:val="0"/>
        <w:autoSpaceDE w:val="0"/>
        <w:autoSpaceDN w:val="0"/>
        <w:adjustRightInd w:val="0"/>
        <w:rPr>
          <w:rFonts w:ascii="Arial" w:hAnsi="Arial" w:cs="Arial"/>
          <w:b/>
          <w:bCs/>
          <w:color w:val="000000" w:themeColor="text1"/>
          <w:sz w:val="30"/>
          <w:szCs w:val="30"/>
          <w:lang w:val="en-US"/>
        </w:rPr>
      </w:pPr>
      <w:r w:rsidRPr="00F74FFC">
        <w:rPr>
          <w:rFonts w:ascii="Arial" w:hAnsi="Arial" w:cs="Arial"/>
          <w:b/>
          <w:bCs/>
          <w:color w:val="000000" w:themeColor="text1"/>
          <w:sz w:val="30"/>
          <w:szCs w:val="30"/>
          <w:lang w:val="en-US"/>
        </w:rPr>
        <w:t>Aantoonbare kennis en ervaring:</w:t>
      </w:r>
    </w:p>
    <w:p w:rsidR="00F74FFC" w:rsidRPr="00F74FFC" w:rsidRDefault="00F74FFC" w:rsidP="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t>MBO/HBO werk- en denkniveau;</w:t>
      </w:r>
    </w:p>
    <w:p w:rsidR="00F74FFC" w:rsidRPr="00F74FFC" w:rsidRDefault="00F74FFC" w:rsidP="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t>5 tot 7 jaar relevante werkervaring;</w:t>
      </w:r>
    </w:p>
    <w:p w:rsidR="00F74FFC" w:rsidRPr="00F74FFC" w:rsidRDefault="00F74FFC" w:rsidP="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r>
      <w:proofErr w:type="gramStart"/>
      <w:r w:rsidRPr="00F74FFC">
        <w:rPr>
          <w:rFonts w:ascii="Tahoma" w:hAnsi="Tahoma" w:cs="Tahoma"/>
          <w:color w:val="000000" w:themeColor="text1"/>
          <w:sz w:val="22"/>
          <w:szCs w:val="22"/>
          <w:lang w:val="en-US"/>
        </w:rPr>
        <w:t>diepgaande</w:t>
      </w:r>
      <w:proofErr w:type="gramEnd"/>
      <w:r w:rsidRPr="00F74FFC">
        <w:rPr>
          <w:rFonts w:ascii="Tahoma" w:hAnsi="Tahoma" w:cs="Tahoma"/>
          <w:color w:val="000000" w:themeColor="text1"/>
          <w:sz w:val="22"/>
          <w:szCs w:val="22"/>
          <w:lang w:val="en-US"/>
        </w:rPr>
        <w:t xml:space="preserve"> kennis van ICT;</w:t>
      </w:r>
    </w:p>
    <w:p w:rsidR="00F74FFC" w:rsidRPr="00F74FFC" w:rsidRDefault="00F74FFC" w:rsidP="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r>
      <w:proofErr w:type="gramStart"/>
      <w:r w:rsidRPr="00F74FFC">
        <w:rPr>
          <w:rFonts w:ascii="Tahoma" w:hAnsi="Tahoma" w:cs="Tahoma"/>
          <w:color w:val="000000" w:themeColor="text1"/>
          <w:sz w:val="22"/>
          <w:szCs w:val="22"/>
          <w:lang w:val="en-US"/>
        </w:rPr>
        <w:t>leiding</w:t>
      </w:r>
      <w:proofErr w:type="gramEnd"/>
      <w:r w:rsidRPr="00F74FFC">
        <w:rPr>
          <w:rFonts w:ascii="Tahoma" w:hAnsi="Tahoma" w:cs="Tahoma"/>
          <w:color w:val="000000" w:themeColor="text1"/>
          <w:sz w:val="22"/>
          <w:szCs w:val="22"/>
          <w:lang w:val="en-US"/>
        </w:rPr>
        <w:t xml:space="preserve"> geven aan professionals;</w:t>
      </w:r>
    </w:p>
    <w:p w:rsidR="00F74FFC" w:rsidRPr="00F74FFC" w:rsidRDefault="00F74FFC" w:rsidP="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r>
      <w:proofErr w:type="gramStart"/>
      <w:r w:rsidRPr="00F74FFC">
        <w:rPr>
          <w:rFonts w:ascii="Tahoma" w:hAnsi="Tahoma" w:cs="Tahoma"/>
          <w:color w:val="000000" w:themeColor="text1"/>
          <w:sz w:val="22"/>
          <w:szCs w:val="22"/>
          <w:lang w:val="en-US"/>
        </w:rPr>
        <w:t>je</w:t>
      </w:r>
      <w:proofErr w:type="gramEnd"/>
      <w:r w:rsidRPr="00F74FFC">
        <w:rPr>
          <w:rFonts w:ascii="Tahoma" w:hAnsi="Tahoma" w:cs="Tahoma"/>
          <w:color w:val="000000" w:themeColor="text1"/>
          <w:sz w:val="22"/>
          <w:szCs w:val="22"/>
          <w:lang w:val="en-US"/>
        </w:rPr>
        <w:t xml:space="preserve"> bezit gedegen dieptekennis van SBC, Microsoft en gevirtualiseerde omgevingen;</w:t>
      </w:r>
    </w:p>
    <w:p w:rsidR="00F74FFC" w:rsidRPr="00F74FFC" w:rsidRDefault="00F74FFC" w:rsidP="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r>
      <w:proofErr w:type="gramStart"/>
      <w:r w:rsidRPr="00F74FFC">
        <w:rPr>
          <w:rFonts w:ascii="Tahoma" w:hAnsi="Tahoma" w:cs="Tahoma"/>
          <w:color w:val="000000" w:themeColor="text1"/>
          <w:sz w:val="22"/>
          <w:szCs w:val="22"/>
          <w:lang w:val="en-US"/>
        </w:rPr>
        <w:t>ruime</w:t>
      </w:r>
      <w:proofErr w:type="gramEnd"/>
      <w:r w:rsidRPr="00F74FFC">
        <w:rPr>
          <w:rFonts w:ascii="Tahoma" w:hAnsi="Tahoma" w:cs="Tahoma"/>
          <w:color w:val="000000" w:themeColor="text1"/>
          <w:sz w:val="22"/>
          <w:szCs w:val="22"/>
          <w:lang w:val="en-US"/>
        </w:rPr>
        <w:t xml:space="preserve"> en aantoonbare werkervaring in de genoemde gebieden;</w:t>
      </w:r>
    </w:p>
    <w:p w:rsidR="00F74FFC" w:rsidRPr="00F74FFC" w:rsidRDefault="00F74FFC" w:rsidP="00F74FFC">
      <w:pPr>
        <w:widowControl w:val="0"/>
        <w:numPr>
          <w:ilvl w:val="0"/>
          <w:numId w:val="1"/>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r>
      <w:proofErr w:type="gramStart"/>
      <w:r w:rsidRPr="00F74FFC">
        <w:rPr>
          <w:rFonts w:ascii="Tahoma" w:hAnsi="Tahoma" w:cs="Tahoma"/>
          <w:color w:val="000000" w:themeColor="text1"/>
          <w:sz w:val="22"/>
          <w:szCs w:val="22"/>
          <w:lang w:val="en-US"/>
        </w:rPr>
        <w:t>je</w:t>
      </w:r>
      <w:proofErr w:type="gramEnd"/>
      <w:r w:rsidRPr="00F74FFC">
        <w:rPr>
          <w:rFonts w:ascii="Tahoma" w:hAnsi="Tahoma" w:cs="Tahoma"/>
          <w:color w:val="000000" w:themeColor="text1"/>
          <w:sz w:val="22"/>
          <w:szCs w:val="22"/>
          <w:lang w:val="en-US"/>
        </w:rPr>
        <w:t xml:space="preserve"> bent in het bezit van de juiste MCTS, MCITP, CCA en VCP certificeringen.</w:t>
      </w:r>
    </w:p>
    <w:p w:rsidR="00F74FFC" w:rsidRPr="00F74FFC" w:rsidRDefault="00F74FFC" w:rsidP="00F74FFC">
      <w:pPr>
        <w:widowControl w:val="0"/>
        <w:autoSpaceDE w:val="0"/>
        <w:autoSpaceDN w:val="0"/>
        <w:adjustRightInd w:val="0"/>
        <w:rPr>
          <w:rFonts w:ascii="Tahoma" w:hAnsi="Tahoma" w:cs="Tahoma"/>
          <w:color w:val="000000" w:themeColor="text1"/>
          <w:sz w:val="22"/>
          <w:szCs w:val="22"/>
          <w:lang w:val="en-US"/>
        </w:rPr>
      </w:pPr>
    </w:p>
    <w:p w:rsidR="00F74FFC" w:rsidRPr="00F74FFC" w:rsidRDefault="00F74FFC" w:rsidP="00F74FFC">
      <w:pPr>
        <w:widowControl w:val="0"/>
        <w:autoSpaceDE w:val="0"/>
        <w:autoSpaceDN w:val="0"/>
        <w:adjustRightInd w:val="0"/>
        <w:rPr>
          <w:rFonts w:ascii="Arial" w:hAnsi="Arial" w:cs="Arial"/>
          <w:b/>
          <w:bCs/>
          <w:color w:val="000000" w:themeColor="text1"/>
          <w:sz w:val="30"/>
          <w:szCs w:val="30"/>
          <w:lang w:val="en-US"/>
        </w:rPr>
      </w:pPr>
      <w:r w:rsidRPr="00F74FFC">
        <w:rPr>
          <w:rFonts w:ascii="Arial" w:hAnsi="Arial" w:cs="Arial"/>
          <w:b/>
          <w:bCs/>
          <w:color w:val="000000" w:themeColor="text1"/>
          <w:sz w:val="30"/>
          <w:szCs w:val="30"/>
          <w:lang w:val="en-US"/>
        </w:rPr>
        <w:t>Kernwaarden System:</w:t>
      </w:r>
    </w:p>
    <w:p w:rsidR="00F74FFC" w:rsidRPr="00F74FFC" w:rsidRDefault="00F74FFC" w:rsidP="00F74FFC">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r>
      <w:proofErr w:type="gramStart"/>
      <w:r w:rsidRPr="00F74FFC">
        <w:rPr>
          <w:rFonts w:ascii="Tahoma" w:hAnsi="Tahoma" w:cs="Tahoma"/>
          <w:color w:val="000000" w:themeColor="text1"/>
          <w:sz w:val="22"/>
          <w:szCs w:val="22"/>
          <w:lang w:val="en-US"/>
        </w:rPr>
        <w:t>kwaliteitsgericht</w:t>
      </w:r>
      <w:proofErr w:type="gramEnd"/>
      <w:r w:rsidRPr="00F74FFC">
        <w:rPr>
          <w:rFonts w:ascii="Tahoma" w:hAnsi="Tahoma" w:cs="Tahoma"/>
          <w:color w:val="000000" w:themeColor="text1"/>
          <w:sz w:val="22"/>
          <w:szCs w:val="22"/>
          <w:lang w:val="en-US"/>
        </w:rPr>
        <w:t>;</w:t>
      </w:r>
    </w:p>
    <w:p w:rsidR="00F74FFC" w:rsidRPr="00F74FFC" w:rsidRDefault="00F74FFC" w:rsidP="00F74FFC">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r>
      <w:proofErr w:type="gramStart"/>
      <w:r w:rsidRPr="00F74FFC">
        <w:rPr>
          <w:rFonts w:ascii="Tahoma" w:hAnsi="Tahoma" w:cs="Tahoma"/>
          <w:color w:val="000000" w:themeColor="text1"/>
          <w:sz w:val="22"/>
          <w:szCs w:val="22"/>
          <w:lang w:val="en-US"/>
        </w:rPr>
        <w:t>probleemoplossend</w:t>
      </w:r>
      <w:proofErr w:type="gramEnd"/>
      <w:r w:rsidRPr="00F74FFC">
        <w:rPr>
          <w:rFonts w:ascii="Tahoma" w:hAnsi="Tahoma" w:cs="Tahoma"/>
          <w:color w:val="000000" w:themeColor="text1"/>
          <w:sz w:val="22"/>
          <w:szCs w:val="22"/>
          <w:lang w:val="en-US"/>
        </w:rPr>
        <w:t xml:space="preserve"> vermogen;</w:t>
      </w:r>
    </w:p>
    <w:p w:rsidR="00F74FFC" w:rsidRPr="00F74FFC" w:rsidRDefault="00F74FFC" w:rsidP="00F74FFC">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r>
      <w:proofErr w:type="gramStart"/>
      <w:r w:rsidRPr="00F74FFC">
        <w:rPr>
          <w:rFonts w:ascii="Tahoma" w:hAnsi="Tahoma" w:cs="Tahoma"/>
          <w:color w:val="000000" w:themeColor="text1"/>
          <w:sz w:val="22"/>
          <w:szCs w:val="22"/>
          <w:lang w:val="en-US"/>
        </w:rPr>
        <w:t>creativiteit</w:t>
      </w:r>
      <w:proofErr w:type="gramEnd"/>
      <w:r w:rsidRPr="00F74FFC">
        <w:rPr>
          <w:rFonts w:ascii="Tahoma" w:hAnsi="Tahoma" w:cs="Tahoma"/>
          <w:color w:val="000000" w:themeColor="text1"/>
          <w:sz w:val="22"/>
          <w:szCs w:val="22"/>
          <w:lang w:val="en-US"/>
        </w:rPr>
        <w:t>;</w:t>
      </w:r>
    </w:p>
    <w:p w:rsidR="00F74FFC" w:rsidRPr="00F74FFC" w:rsidRDefault="00F74FFC" w:rsidP="00F74FFC">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r>
      <w:proofErr w:type="gramStart"/>
      <w:r w:rsidRPr="00F74FFC">
        <w:rPr>
          <w:rFonts w:ascii="Tahoma" w:hAnsi="Tahoma" w:cs="Tahoma"/>
          <w:color w:val="000000" w:themeColor="text1"/>
          <w:sz w:val="22"/>
          <w:szCs w:val="22"/>
          <w:lang w:val="en-US"/>
        </w:rPr>
        <w:t>analytisch</w:t>
      </w:r>
      <w:proofErr w:type="gramEnd"/>
      <w:r w:rsidRPr="00F74FFC">
        <w:rPr>
          <w:rFonts w:ascii="Tahoma" w:hAnsi="Tahoma" w:cs="Tahoma"/>
          <w:color w:val="000000" w:themeColor="text1"/>
          <w:sz w:val="22"/>
          <w:szCs w:val="22"/>
          <w:lang w:val="en-US"/>
        </w:rPr>
        <w:t xml:space="preserve"> vermogen;</w:t>
      </w:r>
    </w:p>
    <w:p w:rsidR="00F74FFC" w:rsidRPr="00F74FFC" w:rsidRDefault="00F74FFC" w:rsidP="00F74FFC">
      <w:pPr>
        <w:widowControl w:val="0"/>
        <w:numPr>
          <w:ilvl w:val="0"/>
          <w:numId w:val="6"/>
        </w:numPr>
        <w:tabs>
          <w:tab w:val="left" w:pos="220"/>
          <w:tab w:val="left" w:pos="720"/>
        </w:tabs>
        <w:autoSpaceDE w:val="0"/>
        <w:autoSpaceDN w:val="0"/>
        <w:adjustRightInd w:val="0"/>
        <w:ind w:hanging="720"/>
        <w:rPr>
          <w:rFonts w:ascii="Tahoma" w:hAnsi="Tahoma" w:cs="Tahoma"/>
          <w:color w:val="000000" w:themeColor="text1"/>
          <w:sz w:val="22"/>
          <w:szCs w:val="22"/>
          <w:lang w:val="en-US"/>
        </w:rPr>
      </w:pPr>
      <w:r w:rsidRPr="00F74FFC">
        <w:rPr>
          <w:rFonts w:ascii="Tahoma" w:hAnsi="Tahoma" w:cs="Tahoma"/>
          <w:color w:val="000000" w:themeColor="text1"/>
          <w:sz w:val="22"/>
          <w:szCs w:val="22"/>
          <w:lang w:val="en-US"/>
        </w:rPr>
        <w:tab/>
      </w:r>
      <w:r w:rsidRPr="00F74FFC">
        <w:rPr>
          <w:rFonts w:ascii="Tahoma" w:hAnsi="Tahoma" w:cs="Tahoma"/>
          <w:color w:val="000000" w:themeColor="text1"/>
          <w:sz w:val="22"/>
          <w:szCs w:val="22"/>
          <w:lang w:val="en-US"/>
        </w:rPr>
        <w:tab/>
      </w:r>
      <w:proofErr w:type="gramStart"/>
      <w:r w:rsidRPr="00F74FFC">
        <w:rPr>
          <w:rFonts w:ascii="Tahoma" w:hAnsi="Tahoma" w:cs="Tahoma"/>
          <w:color w:val="000000" w:themeColor="text1"/>
          <w:sz w:val="22"/>
          <w:szCs w:val="22"/>
          <w:lang w:val="en-US"/>
        </w:rPr>
        <w:t>schriftelijke</w:t>
      </w:r>
      <w:proofErr w:type="gramEnd"/>
      <w:r w:rsidRPr="00F74FFC">
        <w:rPr>
          <w:rFonts w:ascii="Tahoma" w:hAnsi="Tahoma" w:cs="Tahoma"/>
          <w:color w:val="000000" w:themeColor="text1"/>
          <w:sz w:val="22"/>
          <w:szCs w:val="22"/>
          <w:lang w:val="en-US"/>
        </w:rPr>
        <w:t xml:space="preserve"> en mondelinge communicatie.</w:t>
      </w:r>
    </w:p>
    <w:p w:rsidR="00F74FFC" w:rsidRPr="00F74FFC" w:rsidRDefault="00F74FFC" w:rsidP="00F74FFC">
      <w:pPr>
        <w:widowControl w:val="0"/>
        <w:autoSpaceDE w:val="0"/>
        <w:autoSpaceDN w:val="0"/>
        <w:adjustRightInd w:val="0"/>
        <w:rPr>
          <w:rFonts w:ascii="Tahoma" w:hAnsi="Tahoma" w:cs="Tahoma"/>
          <w:color w:val="000000" w:themeColor="text1"/>
          <w:sz w:val="22"/>
          <w:szCs w:val="22"/>
          <w:lang w:val="en-US"/>
        </w:rPr>
      </w:pPr>
    </w:p>
    <w:p w:rsidR="00F74FFC" w:rsidRPr="00F74FFC" w:rsidRDefault="00F74FFC" w:rsidP="00F74FFC">
      <w:pPr>
        <w:widowControl w:val="0"/>
        <w:autoSpaceDE w:val="0"/>
        <w:autoSpaceDN w:val="0"/>
        <w:adjustRightInd w:val="0"/>
        <w:rPr>
          <w:rFonts w:ascii="Arial" w:hAnsi="Arial" w:cs="Arial"/>
          <w:b/>
          <w:bCs/>
          <w:color w:val="000000" w:themeColor="text1"/>
          <w:sz w:val="30"/>
          <w:szCs w:val="30"/>
          <w:lang w:val="en-US"/>
        </w:rPr>
      </w:pPr>
      <w:r w:rsidRPr="00F74FFC">
        <w:rPr>
          <w:rFonts w:ascii="Arial" w:hAnsi="Arial" w:cs="Arial"/>
          <w:b/>
          <w:bCs/>
          <w:color w:val="000000" w:themeColor="text1"/>
          <w:sz w:val="30"/>
          <w:szCs w:val="30"/>
          <w:lang w:val="en-US"/>
        </w:rPr>
        <w:t>Arbeidsvoorwaarden Senior System Engineer / Teamleider:</w:t>
      </w:r>
    </w:p>
    <w:p w:rsidR="00F74FFC" w:rsidRPr="00F74FFC" w:rsidRDefault="00F74FFC" w:rsidP="00F74FFC">
      <w:pPr>
        <w:widowControl w:val="0"/>
        <w:autoSpaceDE w:val="0"/>
        <w:autoSpaceDN w:val="0"/>
        <w:adjustRightInd w:val="0"/>
        <w:rPr>
          <w:rFonts w:ascii="Tahoma" w:hAnsi="Tahoma" w:cs="Tahoma"/>
          <w:color w:val="000000" w:themeColor="text1"/>
          <w:sz w:val="22"/>
          <w:szCs w:val="22"/>
          <w:lang w:val="en-US"/>
        </w:rPr>
      </w:pPr>
      <w:proofErr w:type="gramStart"/>
      <w:r w:rsidRPr="00F74FFC">
        <w:rPr>
          <w:rFonts w:ascii="Tahoma" w:hAnsi="Tahoma" w:cs="Tahoma"/>
          <w:color w:val="000000" w:themeColor="text1"/>
          <w:sz w:val="22"/>
          <w:szCs w:val="22"/>
          <w:lang w:val="en-US"/>
        </w:rPr>
        <w:t>Naast een zeer uitdagende en afwisselende functie, bieden wij een prettige en informele werksfeer.</w:t>
      </w:r>
      <w:proofErr w:type="gramEnd"/>
      <w:r w:rsidRPr="00F74FFC">
        <w:rPr>
          <w:rFonts w:ascii="Tahoma" w:hAnsi="Tahoma" w:cs="Tahoma"/>
          <w:color w:val="000000" w:themeColor="text1"/>
          <w:sz w:val="22"/>
          <w:szCs w:val="22"/>
          <w:lang w:val="en-US"/>
        </w:rPr>
        <w:t xml:space="preserve"> </w:t>
      </w:r>
      <w:proofErr w:type="gramStart"/>
      <w:r w:rsidRPr="00F74FFC">
        <w:rPr>
          <w:rFonts w:ascii="Tahoma" w:hAnsi="Tahoma" w:cs="Tahoma"/>
          <w:color w:val="000000" w:themeColor="text1"/>
          <w:sz w:val="22"/>
          <w:szCs w:val="22"/>
          <w:lang w:val="en-US"/>
        </w:rPr>
        <w:t>Je werkt in een gemotiveerd, professioneel en klantgericht team.</w:t>
      </w:r>
      <w:proofErr w:type="gramEnd"/>
      <w:r w:rsidRPr="00F74FFC">
        <w:rPr>
          <w:rFonts w:ascii="Tahoma" w:hAnsi="Tahoma" w:cs="Tahoma"/>
          <w:color w:val="000000" w:themeColor="text1"/>
          <w:sz w:val="22"/>
          <w:szCs w:val="22"/>
          <w:lang w:val="en-US"/>
        </w:rPr>
        <w:t xml:space="preserve"> Je kunt rekenen op een uitstekende salariëring en een zeer aantrekkelijk pakket primaire en secundaire arbeidsvoorwaarden, waaronder een auto van de zaak, laptop en telefoon van de zaak, en uitgebreide opleidingsmogelijkheden. De kwaliteit en motivatie van de medewerkers is bepalend voor de continuïteit van onze opdrachtgevers. Daarom krijgen medewerkers alle mogelijkheden zich verder </w:t>
      </w:r>
      <w:proofErr w:type="gramStart"/>
      <w:r w:rsidRPr="00F74FFC">
        <w:rPr>
          <w:rFonts w:ascii="Tahoma" w:hAnsi="Tahoma" w:cs="Tahoma"/>
          <w:color w:val="000000" w:themeColor="text1"/>
          <w:sz w:val="22"/>
          <w:szCs w:val="22"/>
          <w:lang w:val="en-US"/>
        </w:rPr>
        <w:t>te</w:t>
      </w:r>
      <w:proofErr w:type="gramEnd"/>
      <w:r w:rsidRPr="00F74FFC">
        <w:rPr>
          <w:rFonts w:ascii="Tahoma" w:hAnsi="Tahoma" w:cs="Tahoma"/>
          <w:color w:val="000000" w:themeColor="text1"/>
          <w:sz w:val="22"/>
          <w:szCs w:val="22"/>
          <w:lang w:val="en-US"/>
        </w:rPr>
        <w:t xml:space="preserve"> ontplooien om met een grote mate van zelfstandigheid en verantwoordelijkheid hun functie optimaal uit te oefenen.</w:t>
      </w:r>
    </w:p>
    <w:p w:rsidR="00F74FFC" w:rsidRPr="00F74FFC" w:rsidRDefault="00F74FFC" w:rsidP="00F74FFC">
      <w:pPr>
        <w:widowControl w:val="0"/>
        <w:autoSpaceDE w:val="0"/>
        <w:autoSpaceDN w:val="0"/>
        <w:adjustRightInd w:val="0"/>
        <w:rPr>
          <w:rFonts w:ascii="Tahoma" w:hAnsi="Tahoma" w:cs="Tahoma"/>
          <w:color w:val="000000" w:themeColor="text1"/>
          <w:sz w:val="22"/>
          <w:szCs w:val="22"/>
          <w:lang w:val="en-US"/>
        </w:rPr>
      </w:pPr>
    </w:p>
    <w:p w:rsidR="005720B6" w:rsidRPr="009F6125" w:rsidRDefault="005720B6" w:rsidP="005720B6">
      <w:pPr>
        <w:widowControl w:val="0"/>
        <w:autoSpaceDE w:val="0"/>
        <w:autoSpaceDN w:val="0"/>
        <w:adjustRightInd w:val="0"/>
        <w:rPr>
          <w:rFonts w:ascii="Arial" w:hAnsi="Arial" w:cs="Arial"/>
          <w:b/>
          <w:bCs/>
          <w:color w:val="000000" w:themeColor="text1"/>
          <w:kern w:val="1"/>
          <w:sz w:val="30"/>
          <w:szCs w:val="30"/>
          <w:lang w:val="en-US"/>
        </w:rPr>
      </w:pPr>
      <w:r w:rsidRPr="009F6125">
        <w:rPr>
          <w:rFonts w:ascii="Arial" w:hAnsi="Arial" w:cs="Arial"/>
          <w:b/>
          <w:bCs/>
          <w:color w:val="000000" w:themeColor="text1"/>
          <w:kern w:val="1"/>
          <w:sz w:val="30"/>
          <w:szCs w:val="30"/>
          <w:lang w:val="en-US"/>
        </w:rPr>
        <w:t xml:space="preserve">Solliciteren of </w:t>
      </w:r>
      <w:proofErr w:type="gramStart"/>
      <w:r w:rsidRPr="009F6125">
        <w:rPr>
          <w:rFonts w:ascii="Arial" w:hAnsi="Arial" w:cs="Arial"/>
          <w:b/>
          <w:bCs/>
          <w:color w:val="000000" w:themeColor="text1"/>
          <w:kern w:val="1"/>
          <w:sz w:val="30"/>
          <w:szCs w:val="30"/>
          <w:lang w:val="en-US"/>
        </w:rPr>
        <w:t>meer</w:t>
      </w:r>
      <w:proofErr w:type="gramEnd"/>
      <w:r w:rsidRPr="009F6125">
        <w:rPr>
          <w:rFonts w:ascii="Arial" w:hAnsi="Arial" w:cs="Arial"/>
          <w:b/>
          <w:bCs/>
          <w:color w:val="000000" w:themeColor="text1"/>
          <w:kern w:val="1"/>
          <w:sz w:val="30"/>
          <w:szCs w:val="30"/>
          <w:lang w:val="en-US"/>
        </w:rPr>
        <w:t xml:space="preserve"> weten?</w:t>
      </w:r>
    </w:p>
    <w:p w:rsidR="005720B6" w:rsidRDefault="005720B6" w:rsidP="005720B6">
      <w:pPr>
        <w:widowControl w:val="0"/>
        <w:autoSpaceDE w:val="0"/>
        <w:autoSpaceDN w:val="0"/>
        <w:adjustRightInd w:val="0"/>
        <w:rPr>
          <w:rFonts w:ascii="Tahoma" w:hAnsi="Tahoma" w:cs="Tahoma"/>
          <w:color w:val="000000" w:themeColor="text1"/>
          <w:kern w:val="1"/>
          <w:sz w:val="22"/>
          <w:szCs w:val="22"/>
          <w:lang w:val="en-US"/>
        </w:rPr>
      </w:pPr>
      <w:r w:rsidRPr="009F6125">
        <w:rPr>
          <w:rFonts w:ascii="Tahoma" w:hAnsi="Tahoma" w:cs="Tahoma"/>
          <w:color w:val="000000" w:themeColor="text1"/>
          <w:kern w:val="1"/>
          <w:sz w:val="22"/>
          <w:szCs w:val="22"/>
          <w:lang w:val="en-US"/>
        </w:rPr>
        <w:t xml:space="preserve">Stuur vrijblijvend je uitgebreide CV naar </w:t>
      </w:r>
      <w:hyperlink r:id="rId15" w:history="1">
        <w:r w:rsidRPr="00172B6B">
          <w:rPr>
            <w:rStyle w:val="Hyperlink"/>
            <w:rFonts w:ascii="Tahoma" w:hAnsi="Tahoma" w:cs="Tahoma"/>
            <w:kern w:val="1"/>
            <w:sz w:val="22"/>
            <w:szCs w:val="22"/>
            <w:lang w:val="en-US"/>
          </w:rPr>
          <w:t>info@vplaas.com</w:t>
        </w:r>
      </w:hyperlink>
      <w:proofErr w:type="gramStart"/>
      <w:r>
        <w:rPr>
          <w:rFonts w:ascii="Tahoma" w:hAnsi="Tahoma" w:cs="Tahoma"/>
          <w:color w:val="000000" w:themeColor="text1"/>
          <w:kern w:val="1"/>
          <w:sz w:val="22"/>
          <w:szCs w:val="22"/>
          <w:u w:val="single"/>
          <w:lang w:val="en-US"/>
        </w:rPr>
        <w:t xml:space="preserve"> </w:t>
      </w:r>
      <w:r w:rsidRPr="009F6125">
        <w:rPr>
          <w:rFonts w:ascii="Tahoma" w:hAnsi="Tahoma" w:cs="Tahoma"/>
          <w:color w:val="000000" w:themeColor="text1"/>
          <w:kern w:val="1"/>
          <w:sz w:val="22"/>
          <w:szCs w:val="22"/>
          <w:lang w:val="en-US"/>
        </w:rPr>
        <w:t>;</w:t>
      </w:r>
      <w:proofErr w:type="gramEnd"/>
      <w:r w:rsidRPr="009F6125">
        <w:rPr>
          <w:rFonts w:ascii="Tahoma" w:hAnsi="Tahoma" w:cs="Tahoma"/>
          <w:color w:val="000000" w:themeColor="text1"/>
          <w:kern w:val="1"/>
          <w:sz w:val="22"/>
          <w:szCs w:val="22"/>
          <w:lang w:val="en-US"/>
        </w:rPr>
        <w:t xml:space="preserve"> of bel met: </w:t>
      </w:r>
    </w:p>
    <w:p w:rsidR="00F74FFC" w:rsidRDefault="005720B6" w:rsidP="005720B6">
      <w:pPr>
        <w:rPr>
          <w:rFonts w:ascii="Tahoma" w:hAnsi="Tahoma" w:cs="Tahoma"/>
          <w:color w:val="000000" w:themeColor="text1"/>
          <w:sz w:val="22"/>
          <w:szCs w:val="22"/>
          <w:lang w:val="en-US"/>
        </w:rPr>
      </w:pPr>
      <w:proofErr w:type="gramStart"/>
      <w:r>
        <w:rPr>
          <w:rFonts w:ascii="Tahoma" w:hAnsi="Tahoma" w:cs="Tahoma"/>
          <w:color w:val="000000" w:themeColor="text1"/>
          <w:kern w:val="1"/>
          <w:sz w:val="22"/>
          <w:szCs w:val="22"/>
          <w:lang w:val="en-US"/>
        </w:rPr>
        <w:t>………………</w:t>
      </w:r>
      <w:r w:rsidRPr="009F6125">
        <w:rPr>
          <w:rFonts w:ascii="Tahoma" w:hAnsi="Tahoma" w:cs="Tahoma"/>
          <w:color w:val="000000" w:themeColor="text1"/>
          <w:kern w:val="1"/>
          <w:sz w:val="22"/>
          <w:szCs w:val="22"/>
          <w:lang w:val="en-US"/>
        </w:rPr>
        <w:t>, officemanager</w:t>
      </w:r>
      <w:proofErr w:type="gramEnd"/>
      <w:r w:rsidRPr="009F6125">
        <w:rPr>
          <w:rFonts w:ascii="Tahoma" w:hAnsi="Tahoma" w:cs="Tahoma"/>
          <w:color w:val="000000" w:themeColor="text1"/>
          <w:kern w:val="1"/>
          <w:sz w:val="22"/>
          <w:szCs w:val="22"/>
          <w:lang w:val="en-US"/>
        </w:rPr>
        <w:t>, op nummer: (0</w:t>
      </w:r>
      <w:r>
        <w:rPr>
          <w:rFonts w:ascii="Tahoma" w:hAnsi="Tahoma" w:cs="Tahoma"/>
          <w:color w:val="000000" w:themeColor="text1"/>
          <w:kern w:val="1"/>
          <w:sz w:val="22"/>
          <w:szCs w:val="22"/>
          <w:lang w:val="en-US"/>
        </w:rPr>
        <w:t>20</w:t>
      </w:r>
      <w:r w:rsidRPr="009F6125">
        <w:rPr>
          <w:rFonts w:ascii="Tahoma" w:hAnsi="Tahoma" w:cs="Tahoma"/>
          <w:color w:val="000000" w:themeColor="text1"/>
          <w:kern w:val="1"/>
          <w:sz w:val="22"/>
          <w:szCs w:val="22"/>
          <w:lang w:val="en-US"/>
        </w:rPr>
        <w:t xml:space="preserve">) </w:t>
      </w:r>
      <w:r>
        <w:rPr>
          <w:rFonts w:ascii="Tahoma" w:hAnsi="Tahoma" w:cs="Tahoma"/>
          <w:color w:val="000000" w:themeColor="text1"/>
          <w:kern w:val="1"/>
          <w:sz w:val="22"/>
          <w:szCs w:val="22"/>
          <w:lang w:val="en-US"/>
        </w:rPr>
        <w:t>1234155</w:t>
      </w:r>
    </w:p>
    <w:p w:rsidR="009F6125" w:rsidRDefault="009F6125" w:rsidP="00F74FFC">
      <w:pPr>
        <w:rPr>
          <w:rFonts w:ascii="Tahoma" w:hAnsi="Tahoma" w:cs="Tahoma"/>
          <w:color w:val="000000" w:themeColor="text1"/>
          <w:sz w:val="22"/>
          <w:szCs w:val="22"/>
          <w:lang w:val="en-US"/>
        </w:rPr>
      </w:pPr>
    </w:p>
    <w:p w:rsidR="009F6125" w:rsidRDefault="009F6125" w:rsidP="00F74FFC">
      <w:pPr>
        <w:rPr>
          <w:rFonts w:ascii="Tahoma" w:hAnsi="Tahoma" w:cs="Tahoma"/>
          <w:color w:val="000000" w:themeColor="text1"/>
          <w:sz w:val="22"/>
          <w:szCs w:val="22"/>
          <w:lang w:val="en-US"/>
        </w:rPr>
      </w:pPr>
    </w:p>
    <w:p w:rsidR="009F6125" w:rsidRDefault="009F6125" w:rsidP="00F74FFC">
      <w:pPr>
        <w:rPr>
          <w:rFonts w:ascii="Tahoma" w:hAnsi="Tahoma" w:cs="Tahoma"/>
          <w:color w:val="000000" w:themeColor="text1"/>
          <w:sz w:val="22"/>
          <w:szCs w:val="22"/>
          <w:lang w:val="en-US"/>
        </w:rPr>
      </w:pPr>
    </w:p>
    <w:p w:rsidR="009F6125" w:rsidRPr="009F6125" w:rsidRDefault="009F6125" w:rsidP="009F6125">
      <w:pPr>
        <w:widowControl w:val="0"/>
        <w:autoSpaceDE w:val="0"/>
        <w:autoSpaceDN w:val="0"/>
        <w:adjustRightInd w:val="0"/>
        <w:rPr>
          <w:rFonts w:ascii="Arial" w:hAnsi="Arial" w:cs="Arial"/>
          <w:b/>
          <w:bCs/>
          <w:color w:val="000000" w:themeColor="text1"/>
          <w:kern w:val="1"/>
          <w:sz w:val="96"/>
          <w:szCs w:val="9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6125">
        <w:rPr>
          <w:rFonts w:ascii="Arial" w:hAnsi="Arial" w:cs="Arial"/>
          <w:b/>
          <w:bCs/>
          <w:color w:val="000000" w:themeColor="text1"/>
          <w:kern w:val="1"/>
          <w:sz w:val="96"/>
          <w:szCs w:val="9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Contact</w:t>
      </w:r>
    </w:p>
    <w:tbl>
      <w:tblPr>
        <w:tblW w:w="8280" w:type="dxa"/>
        <w:tblBorders>
          <w:top w:val="nil"/>
          <w:left w:val="nil"/>
          <w:right w:val="nil"/>
        </w:tblBorders>
        <w:tblLayout w:type="fixed"/>
        <w:tblLook w:val="0000" w:firstRow="0" w:lastRow="0" w:firstColumn="0" w:lastColumn="0" w:noHBand="0" w:noVBand="0"/>
      </w:tblPr>
      <w:tblGrid>
        <w:gridCol w:w="8280"/>
      </w:tblGrid>
      <w:tr w:rsidR="009F6125" w:rsidRPr="00281A27" w:rsidTr="009F6125">
        <w:tblPrEx>
          <w:tblCellMar>
            <w:top w:w="0" w:type="dxa"/>
            <w:bottom w:w="0" w:type="dxa"/>
          </w:tblCellMar>
        </w:tblPrEx>
        <w:trPr>
          <w:trHeight w:val="5663"/>
        </w:trPr>
        <w:tc>
          <w:tcPr>
            <w:tcW w:w="3720" w:type="dxa"/>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 </w:t>
            </w:r>
          </w:p>
          <w:tbl>
            <w:tblPr>
              <w:tblW w:w="8280" w:type="dxa"/>
              <w:tblBorders>
                <w:top w:val="nil"/>
                <w:left w:val="nil"/>
                <w:right w:val="nil"/>
              </w:tblBorders>
              <w:tblLayout w:type="fixed"/>
              <w:tblCellMar>
                <w:left w:w="0" w:type="dxa"/>
                <w:right w:w="0" w:type="dxa"/>
              </w:tblCellMar>
              <w:tblLook w:val="0000" w:firstRow="0" w:lastRow="0" w:firstColumn="0" w:lastColumn="0" w:noHBand="0" w:noVBand="0"/>
            </w:tblPr>
            <w:tblGrid>
              <w:gridCol w:w="3720"/>
              <w:gridCol w:w="4560"/>
            </w:tblGrid>
            <w:tr w:rsidR="009F6125" w:rsidRPr="00281A27" w:rsidTr="009F6125">
              <w:tblPrEx>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roofErr w:type="gramStart"/>
                  <w:r>
                    <w:rPr>
                      <w:rFonts w:ascii="Tahoma" w:hAnsi="Tahoma" w:cs="Tahoma"/>
                      <w:color w:val="000000" w:themeColor="text1"/>
                      <w:kern w:val="1"/>
                      <w:sz w:val="22"/>
                      <w:szCs w:val="22"/>
                      <w:lang w:val="en-US"/>
                    </w:rPr>
                    <w:t xml:space="preserve">VPLAAS </w:t>
                  </w:r>
                  <w:r w:rsidRPr="00281A27">
                    <w:rPr>
                      <w:rFonts w:ascii="Tahoma" w:hAnsi="Tahoma" w:cs="Tahoma"/>
                      <w:color w:val="000000" w:themeColor="text1"/>
                      <w:kern w:val="1"/>
                      <w:sz w:val="22"/>
                      <w:szCs w:val="22"/>
                      <w:lang w:val="en-US"/>
                    </w:rPr>
                    <w:t xml:space="preserve"> B.V</w:t>
                  </w:r>
                  <w:proofErr w:type="gramEnd"/>
                  <w:r w:rsidRPr="00281A27">
                    <w:rPr>
                      <w:rFonts w:ascii="Tahoma" w:hAnsi="Tahoma" w:cs="Tahoma"/>
                      <w:color w:val="000000" w:themeColor="text1"/>
                      <w:kern w:val="1"/>
                      <w:sz w:val="22"/>
                      <w:szCs w:val="22"/>
                      <w:lang w:val="en-US"/>
                    </w:rPr>
                    <w:t>.</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Postbus 23202</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1100 DA</w:t>
                  </w:r>
                  <w:r w:rsidRPr="00281A27">
                    <w:rPr>
                      <w:rFonts w:ascii="Tahoma" w:hAnsi="Tahoma" w:cs="Tahoma"/>
                      <w:color w:val="000000" w:themeColor="text1"/>
                      <w:kern w:val="1"/>
                      <w:sz w:val="22"/>
                      <w:szCs w:val="22"/>
                      <w:lang w:val="en-US"/>
                    </w:rPr>
                    <w:t xml:space="preserve">, </w:t>
                  </w:r>
                  <w:r>
                    <w:rPr>
                      <w:rFonts w:ascii="Tahoma" w:hAnsi="Tahoma" w:cs="Tahoma"/>
                      <w:color w:val="000000" w:themeColor="text1"/>
                      <w:kern w:val="1"/>
                      <w:sz w:val="22"/>
                      <w:szCs w:val="22"/>
                      <w:lang w:val="en-US"/>
                    </w:rPr>
                    <w:t>Amsterdam</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Telefoon</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020-123456</w:t>
                  </w: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Fax</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0</w:t>
                  </w:r>
                  <w:r>
                    <w:rPr>
                      <w:rFonts w:ascii="Tahoma" w:hAnsi="Tahoma" w:cs="Tahoma"/>
                      <w:color w:val="000000" w:themeColor="text1"/>
                      <w:kern w:val="1"/>
                      <w:sz w:val="22"/>
                      <w:szCs w:val="22"/>
                      <w:lang w:val="en-US"/>
                    </w:rPr>
                    <w:t>20-123456</w:t>
                  </w: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Mail</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hyperlink r:id="rId16" w:history="1">
                    <w:r w:rsidRPr="00172B6B">
                      <w:rPr>
                        <w:rStyle w:val="Hyperlink"/>
                        <w:rFonts w:ascii="Tahoma" w:hAnsi="Tahoma" w:cs="Tahoma"/>
                        <w:kern w:val="1"/>
                        <w:sz w:val="22"/>
                        <w:szCs w:val="22"/>
                        <w:u w:color="FFFFFF"/>
                        <w:lang w:val="en-US"/>
                      </w:rPr>
                      <w:t>info@vplaas.com</w:t>
                    </w:r>
                  </w:hyperlink>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 xml:space="preserve">Bank </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Rabobank Den Haag e.o.</w:t>
                  </w: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Rekeningnummer</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1</w:t>
                  </w:r>
                  <w:r>
                    <w:rPr>
                      <w:rFonts w:ascii="Tahoma" w:hAnsi="Tahoma" w:cs="Tahoma"/>
                      <w:color w:val="000000" w:themeColor="text1"/>
                      <w:kern w:val="1"/>
                      <w:sz w:val="22"/>
                      <w:szCs w:val="22"/>
                      <w:lang w:val="en-US"/>
                    </w:rPr>
                    <w:t>234</w:t>
                  </w:r>
                  <w:r w:rsidRPr="00281A27">
                    <w:rPr>
                      <w:rFonts w:ascii="Tahoma" w:hAnsi="Tahoma" w:cs="Tahoma"/>
                      <w:color w:val="000000" w:themeColor="text1"/>
                      <w:kern w:val="1"/>
                      <w:sz w:val="22"/>
                      <w:szCs w:val="22"/>
                      <w:lang w:val="en-US"/>
                    </w:rPr>
                    <w:t>.39.008</w:t>
                  </w: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IBAN nummer</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NL</w:t>
                  </w:r>
                  <w:r>
                    <w:rPr>
                      <w:rFonts w:ascii="Tahoma" w:hAnsi="Tahoma" w:cs="Tahoma"/>
                      <w:color w:val="000000" w:themeColor="text1"/>
                      <w:kern w:val="1"/>
                      <w:sz w:val="22"/>
                      <w:szCs w:val="22"/>
                      <w:lang w:val="en-US"/>
                    </w:rPr>
                    <w:t>1424344343443</w:t>
                  </w: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SWIFT code</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RaboNL2U</w:t>
                  </w: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BTW nummer</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NLB0</w:t>
                  </w:r>
                  <w:r w:rsidRPr="00281A27">
                    <w:rPr>
                      <w:rFonts w:ascii="Tahoma" w:hAnsi="Tahoma" w:cs="Tahoma"/>
                      <w:color w:val="000000" w:themeColor="text1"/>
                      <w:kern w:val="1"/>
                      <w:sz w:val="22"/>
                      <w:szCs w:val="22"/>
                      <w:lang w:val="en-US"/>
                    </w:rPr>
                    <w:t>01</w:t>
                  </w:r>
                </w:p>
              </w:tc>
            </w:tr>
            <w:tr w:rsidR="009F6125" w:rsidRPr="00281A27" w:rsidTr="009F6125">
              <w:tblPrEx>
                <w:tblBorders>
                  <w:top w:val="none" w:sz="0" w:space="0" w:color="auto"/>
                </w:tblBorders>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p>
              </w:tc>
            </w:tr>
            <w:tr w:rsidR="009F6125" w:rsidRPr="00281A27" w:rsidTr="009F6125">
              <w:tblPrEx>
                <w:tblCellMar>
                  <w:top w:w="0" w:type="dxa"/>
                  <w:left w:w="0" w:type="dxa"/>
                  <w:bottom w:w="0" w:type="dxa"/>
                  <w:right w:w="0" w:type="dxa"/>
                </w:tblCellMar>
              </w:tblPrEx>
              <w:tc>
                <w:tcPr>
                  <w:tcW w:w="372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KvK nummer</w:t>
                  </w:r>
                </w:p>
              </w:tc>
              <w:tc>
                <w:tcPr>
                  <w:tcW w:w="4560" w:type="dxa"/>
                  <w:tcBorders>
                    <w:top w:val="nil"/>
                    <w:left w:val="nil"/>
                    <w:bottom w:val="nil"/>
                    <w:right w:val="nil"/>
                  </w:tcBorders>
                  <w:vAlign w:val="center"/>
                </w:tcPr>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123 456 78</w:t>
                  </w:r>
                </w:p>
              </w:tc>
            </w:tr>
          </w:tbl>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sidRPr="00281A27">
              <w:rPr>
                <w:rFonts w:ascii="Tahoma" w:hAnsi="Tahoma" w:cs="Tahoma"/>
                <w:color w:val="000000" w:themeColor="text1"/>
                <w:kern w:val="1"/>
                <w:sz w:val="22"/>
                <w:szCs w:val="22"/>
                <w:lang w:val="en-US"/>
              </w:rPr>
              <w:t> </w:t>
            </w:r>
          </w:p>
          <w:p w:rsidR="009F6125" w:rsidRPr="00281A27" w:rsidRDefault="009F6125" w:rsidP="009F6125">
            <w:pPr>
              <w:widowControl w:val="0"/>
              <w:autoSpaceDE w:val="0"/>
              <w:autoSpaceDN w:val="0"/>
              <w:adjustRightInd w:val="0"/>
              <w:rPr>
                <w:rFonts w:ascii="Tahoma" w:hAnsi="Tahoma" w:cs="Tahoma"/>
                <w:color w:val="000000" w:themeColor="text1"/>
                <w:kern w:val="1"/>
                <w:sz w:val="22"/>
                <w:szCs w:val="22"/>
                <w:lang w:val="en-US"/>
              </w:rPr>
            </w:pPr>
            <w:r>
              <w:rPr>
                <w:rFonts w:ascii="Tahoma" w:hAnsi="Tahoma" w:cs="Tahoma"/>
                <w:color w:val="000000" w:themeColor="text1"/>
                <w:kern w:val="1"/>
                <w:sz w:val="22"/>
                <w:szCs w:val="22"/>
                <w:lang w:val="en-US"/>
              </w:rPr>
              <w:t>VPLAAS</w:t>
            </w:r>
            <w:r w:rsidRPr="00281A27">
              <w:rPr>
                <w:rFonts w:ascii="Tahoma" w:hAnsi="Tahoma" w:cs="Tahoma"/>
                <w:color w:val="000000" w:themeColor="text1"/>
                <w:kern w:val="1"/>
                <w:sz w:val="22"/>
                <w:szCs w:val="22"/>
                <w:lang w:val="en-US"/>
              </w:rPr>
              <w:t xml:space="preserve"> is een handelsnaam van </w:t>
            </w:r>
            <w:r>
              <w:rPr>
                <w:rFonts w:ascii="Tahoma" w:hAnsi="Tahoma" w:cs="Tahoma"/>
                <w:color w:val="000000" w:themeColor="text1"/>
                <w:kern w:val="1"/>
                <w:sz w:val="22"/>
                <w:szCs w:val="22"/>
                <w:lang w:val="en-US"/>
              </w:rPr>
              <w:t>VPLAAS</w:t>
            </w:r>
            <w:r w:rsidRPr="00281A27">
              <w:rPr>
                <w:rFonts w:ascii="Tahoma" w:hAnsi="Tahoma" w:cs="Tahoma"/>
                <w:color w:val="000000" w:themeColor="text1"/>
                <w:kern w:val="1"/>
                <w:sz w:val="22"/>
                <w:szCs w:val="22"/>
                <w:lang w:val="en-US"/>
              </w:rPr>
              <w:t xml:space="preserve"> B.V.Op alle aanvragen, aanbiedingen, overeenkomsten en daaruit voortvloeiende verbintenissen zijn van toepassing de algemene contractvoorwaarden van </w:t>
            </w:r>
            <w:r>
              <w:rPr>
                <w:rFonts w:ascii="Tahoma" w:hAnsi="Tahoma" w:cs="Tahoma"/>
                <w:color w:val="000000" w:themeColor="text1"/>
                <w:kern w:val="1"/>
                <w:sz w:val="22"/>
                <w:szCs w:val="22"/>
                <w:lang w:val="en-US"/>
              </w:rPr>
              <w:t>VPLAAS</w:t>
            </w:r>
            <w:r w:rsidRPr="00281A27">
              <w:rPr>
                <w:rFonts w:ascii="Tahoma" w:hAnsi="Tahoma" w:cs="Tahoma"/>
                <w:color w:val="000000" w:themeColor="text1"/>
                <w:kern w:val="1"/>
                <w:sz w:val="22"/>
                <w:szCs w:val="22"/>
                <w:lang w:val="en-US"/>
              </w:rPr>
              <w:t xml:space="preserve"> BV als gedeponeerd bij de Kamer van Koophandel </w:t>
            </w:r>
            <w:r>
              <w:rPr>
                <w:rFonts w:ascii="Tahoma" w:hAnsi="Tahoma" w:cs="Tahoma"/>
                <w:color w:val="000000" w:themeColor="text1"/>
                <w:kern w:val="1"/>
                <w:sz w:val="22"/>
                <w:szCs w:val="22"/>
                <w:lang w:val="en-US"/>
              </w:rPr>
              <w:t xml:space="preserve">Amsterdam </w:t>
            </w:r>
            <w:r w:rsidRPr="00281A27">
              <w:rPr>
                <w:rFonts w:ascii="Tahoma" w:hAnsi="Tahoma" w:cs="Tahoma"/>
                <w:color w:val="000000" w:themeColor="text1"/>
                <w:kern w:val="1"/>
                <w:sz w:val="22"/>
                <w:szCs w:val="22"/>
                <w:lang w:val="en-US"/>
              </w:rPr>
              <w:t xml:space="preserve">onder dossiernummer </w:t>
            </w:r>
            <w:r>
              <w:rPr>
                <w:rFonts w:ascii="Tahoma" w:hAnsi="Tahoma" w:cs="Tahoma"/>
                <w:color w:val="000000" w:themeColor="text1"/>
                <w:kern w:val="1"/>
                <w:sz w:val="22"/>
                <w:szCs w:val="22"/>
                <w:lang w:val="en-US"/>
              </w:rPr>
              <w:t>1234567</w:t>
            </w:r>
            <w:r w:rsidRPr="00281A27">
              <w:rPr>
                <w:rFonts w:ascii="Tahoma" w:hAnsi="Tahoma" w:cs="Tahoma"/>
                <w:color w:val="000000" w:themeColor="text1"/>
                <w:kern w:val="1"/>
                <w:sz w:val="22"/>
                <w:szCs w:val="22"/>
                <w:lang w:val="en-US"/>
              </w:rPr>
              <w:t>.</w:t>
            </w:r>
          </w:p>
        </w:tc>
      </w:tr>
    </w:tbl>
    <w:p w:rsidR="009F6125" w:rsidRPr="00F74FFC" w:rsidRDefault="009F6125" w:rsidP="00F74FFC">
      <w:pPr>
        <w:rPr>
          <w:color w:val="000000" w:themeColor="text1"/>
        </w:rPr>
      </w:pPr>
    </w:p>
    <w:sectPr w:rsidR="009F6125" w:rsidRPr="00F74FFC" w:rsidSect="009528D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33D76E96"/>
    <w:multiLevelType w:val="hybridMultilevel"/>
    <w:tmpl w:val="630665AC"/>
    <w:lvl w:ilvl="0" w:tplc="00000001">
      <w:start w:val="1"/>
      <w:numFmt w:val="bullet"/>
      <w:lvlText w:val=""/>
      <w:lvlJc w:val="left"/>
      <w:pPr>
        <w:ind w:left="720" w:hanging="360"/>
      </w:pPr>
    </w:lvl>
    <w:lvl w:ilvl="1" w:tplc="0409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5E6513B9"/>
    <w:multiLevelType w:val="hybridMultilevel"/>
    <w:tmpl w:val="B276C7A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7F4BCF"/>
    <w:multiLevelType w:val="hybridMultilevel"/>
    <w:tmpl w:val="26760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E35EEA"/>
    <w:multiLevelType w:val="hybridMultilevel"/>
    <w:tmpl w:val="F2E27EB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9"/>
  </w:num>
  <w:num w:numId="4">
    <w:abstractNumId w:val="10"/>
  </w:num>
  <w:num w:numId="5">
    <w:abstractNumId w:val="8"/>
  </w:num>
  <w:num w:numId="6">
    <w:abstractNumId w:val="1"/>
  </w:num>
  <w:num w:numId="7">
    <w:abstractNumId w:val="2"/>
  </w:num>
  <w:num w:numId="8">
    <w:abstractNumId w:val="3"/>
  </w:num>
  <w:num w:numId="9">
    <w:abstractNumId w:val="4"/>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000"/>
    <w:rsid w:val="00281A27"/>
    <w:rsid w:val="004731E7"/>
    <w:rsid w:val="005720B6"/>
    <w:rsid w:val="009528DC"/>
    <w:rsid w:val="009B641F"/>
    <w:rsid w:val="009F6125"/>
    <w:rsid w:val="00CF3E9C"/>
    <w:rsid w:val="00F74FFC"/>
    <w:rsid w:val="00FC200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0983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000"/>
    <w:pPr>
      <w:ind w:left="720"/>
      <w:contextualSpacing/>
    </w:pPr>
  </w:style>
  <w:style w:type="paragraph" w:styleId="BalloonText">
    <w:name w:val="Balloon Text"/>
    <w:basedOn w:val="Normal"/>
    <w:link w:val="BalloonTextChar"/>
    <w:uiPriority w:val="99"/>
    <w:semiHidden/>
    <w:unhideWhenUsed/>
    <w:rsid w:val="00FC20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2000"/>
    <w:rPr>
      <w:rFonts w:ascii="Lucida Grande" w:hAnsi="Lucida Grande" w:cs="Lucida Grande"/>
      <w:sz w:val="18"/>
      <w:szCs w:val="18"/>
    </w:rPr>
  </w:style>
  <w:style w:type="character" w:styleId="Hyperlink">
    <w:name w:val="Hyperlink"/>
    <w:basedOn w:val="DefaultParagraphFont"/>
    <w:uiPriority w:val="99"/>
    <w:unhideWhenUsed/>
    <w:rsid w:val="00281A2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000"/>
    <w:pPr>
      <w:ind w:left="720"/>
      <w:contextualSpacing/>
    </w:pPr>
  </w:style>
  <w:style w:type="paragraph" w:styleId="BalloonText">
    <w:name w:val="Balloon Text"/>
    <w:basedOn w:val="Normal"/>
    <w:link w:val="BalloonTextChar"/>
    <w:uiPriority w:val="99"/>
    <w:semiHidden/>
    <w:unhideWhenUsed/>
    <w:rsid w:val="00FC20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2000"/>
    <w:rPr>
      <w:rFonts w:ascii="Lucida Grande" w:hAnsi="Lucida Grande" w:cs="Lucida Grande"/>
      <w:sz w:val="18"/>
      <w:szCs w:val="18"/>
    </w:rPr>
  </w:style>
  <w:style w:type="character" w:styleId="Hyperlink">
    <w:name w:val="Hyperlink"/>
    <w:basedOn w:val="DefaultParagraphFont"/>
    <w:uiPriority w:val="99"/>
    <w:unhideWhenUsed/>
    <w:rsid w:val="00281A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hyperlink" Target="mailto:info@vplaas.com" TargetMode="External"/><Relationship Id="rId15" Type="http://schemas.openxmlformats.org/officeDocument/2006/relationships/hyperlink" Target="mailto:info@vplaas.com" TargetMode="External"/><Relationship Id="rId16" Type="http://schemas.openxmlformats.org/officeDocument/2006/relationships/hyperlink" Target="mailto:info@vplaas.com"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43DEA-43F2-BD49-9FD4-0964885D9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2643</Words>
  <Characters>15071</Characters>
  <Application>Microsoft Macintosh Word</Application>
  <DocSecurity>0</DocSecurity>
  <Lines>125</Lines>
  <Paragraphs>35</Paragraphs>
  <ScaleCrop>false</ScaleCrop>
  <Company>MG</Company>
  <LinksUpToDate>false</LinksUpToDate>
  <CharactersWithSpaces>17679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G</dc:creator>
  <cp:keywords/>
  <dc:description/>
  <cp:lastModifiedBy>M G</cp:lastModifiedBy>
  <cp:revision>1</cp:revision>
  <dcterms:created xsi:type="dcterms:W3CDTF">2013-12-17T19:50:00Z</dcterms:created>
  <dcterms:modified xsi:type="dcterms:W3CDTF">2013-12-17T21:01:00Z</dcterms:modified>
</cp:coreProperties>
</file>